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杭州师范大学维修改建工程项目立项申报审批表</w:t>
      </w:r>
    </w:p>
    <w:p>
      <w:pPr>
        <w:jc w:val="center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             </w:t>
      </w:r>
      <w:r>
        <w:rPr>
          <w:rFonts w:hint="eastAsia"/>
          <w:bCs/>
          <w:sz w:val="24"/>
          <w:szCs w:val="24"/>
        </w:rPr>
        <w:t xml:space="preserve">  编号：</w:t>
      </w:r>
    </w:p>
    <w:tbl>
      <w:tblPr>
        <w:tblStyle w:val="5"/>
        <w:tblW w:w="8636" w:type="dxa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43"/>
        <w:gridCol w:w="3114"/>
        <w:gridCol w:w="1635"/>
        <w:gridCol w:w="2092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06" w:hRule="atLeast"/>
        </w:trPr>
        <w:tc>
          <w:tcPr>
            <w:tcW w:w="1777" w:type="dxa"/>
            <w:gridSpan w:val="2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申报部门</w:t>
            </w:r>
          </w:p>
        </w:tc>
        <w:tc>
          <w:tcPr>
            <w:tcW w:w="3114" w:type="dxa"/>
            <w:vAlign w:val="center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申报承办人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9" w:hRule="atLeast"/>
        </w:trPr>
        <w:tc>
          <w:tcPr>
            <w:tcW w:w="1777" w:type="dxa"/>
            <w:gridSpan w:val="2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项目名称 </w:t>
            </w:r>
          </w:p>
        </w:tc>
        <w:tc>
          <w:tcPr>
            <w:tcW w:w="3114" w:type="dxa"/>
            <w:vAlign w:val="center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29" w:hRule="atLeast"/>
        </w:trPr>
        <w:tc>
          <w:tcPr>
            <w:tcW w:w="1777" w:type="dxa"/>
            <w:gridSpan w:val="2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维修时间</w:t>
            </w:r>
          </w:p>
        </w:tc>
        <w:tc>
          <w:tcPr>
            <w:tcW w:w="3114" w:type="dxa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资金来源</w:t>
            </w:r>
          </w:p>
        </w:tc>
        <w:tc>
          <w:tcPr>
            <w:tcW w:w="2092" w:type="dxa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121" w:hRule="atLeast"/>
        </w:trPr>
        <w:tc>
          <w:tcPr>
            <w:tcW w:w="1777" w:type="dxa"/>
            <w:gridSpan w:val="2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维修内容</w: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及要求</w:t>
            </w:r>
          </w:p>
        </w:tc>
        <w:tc>
          <w:tcPr>
            <w:tcW w:w="6841" w:type="dxa"/>
            <w:gridSpan w:val="3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29" w:hRule="atLeast"/>
        </w:trPr>
        <w:tc>
          <w:tcPr>
            <w:tcW w:w="1777" w:type="dxa"/>
            <w:gridSpan w:val="2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资金详细</w: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预    算</w:t>
            </w:r>
          </w:p>
        </w:tc>
        <w:tc>
          <w:tcPr>
            <w:tcW w:w="6841" w:type="dxa"/>
            <w:gridSpan w:val="3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26" w:hRule="atLeast"/>
        </w:trPr>
        <w:tc>
          <w:tcPr>
            <w:tcW w:w="8618" w:type="dxa"/>
            <w:gridSpan w:val="5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申报理由： 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bCs/>
                <w:sz w:val="28"/>
                <w:szCs w:val="28"/>
              </w:rPr>
              <w:t>负责人：   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8" w:hRule="atLeast"/>
        </w:trPr>
        <w:tc>
          <w:tcPr>
            <w:tcW w:w="86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以下由公管处牵头负责落实，各单位不必填写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016" w:hRule="atLeast"/>
        </w:trPr>
        <w:tc>
          <w:tcPr>
            <w:tcW w:w="163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职能部门意见</w:t>
            </w:r>
          </w:p>
        </w:tc>
        <w:tc>
          <w:tcPr>
            <w:tcW w:w="6984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负责人：                         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</w:rPr>
              <w:t xml:space="preserve">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016" w:hRule="atLeast"/>
        </w:trPr>
        <w:tc>
          <w:tcPr>
            <w:tcW w:w="163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实验室</w:t>
            </w:r>
            <w:r>
              <w:rPr>
                <w:rFonts w:hint="eastAsia"/>
                <w:b/>
                <w:bCs/>
              </w:rPr>
              <w:t>处意见</w:t>
            </w:r>
          </w:p>
        </w:tc>
        <w:tc>
          <w:tcPr>
            <w:tcW w:w="6984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负责人:                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1634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建设处意见</w:t>
            </w:r>
          </w:p>
        </w:tc>
        <w:tc>
          <w:tcPr>
            <w:tcW w:w="7002" w:type="dxa"/>
            <w:gridSpan w:val="5"/>
            <w:vAlign w:val="center"/>
          </w:tcPr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负责人：                         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</w:rPr>
              <w:t xml:space="preserve">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1634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保卫处意见</w:t>
            </w:r>
          </w:p>
        </w:tc>
        <w:tc>
          <w:tcPr>
            <w:tcW w:w="7002" w:type="dxa"/>
            <w:gridSpan w:val="5"/>
            <w:vAlign w:val="center"/>
          </w:tcPr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负责人：                  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1634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公管处意见</w:t>
            </w:r>
          </w:p>
        </w:tc>
        <w:tc>
          <w:tcPr>
            <w:tcW w:w="7002" w:type="dxa"/>
            <w:gridSpan w:val="5"/>
            <w:vAlign w:val="center"/>
          </w:tcPr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负责人：                            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40"/>
    <w:rsid w:val="00576740"/>
    <w:rsid w:val="00A47F53"/>
    <w:rsid w:val="00BB22D2"/>
    <w:rsid w:val="00D61AA2"/>
    <w:rsid w:val="5196146D"/>
    <w:rsid w:val="6873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384</Characters>
  <Lines>3</Lines>
  <Paragraphs>1</Paragraphs>
  <TotalTime>1</TotalTime>
  <ScaleCrop>false</ScaleCrop>
  <LinksUpToDate>false</LinksUpToDate>
  <CharactersWithSpaces>450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2017-07-03T05:43:00Z</dcterms:created>
  <dc:creator>AX</dc:creator>
  <cp:lastModifiedBy>lenovo</cp:lastModifiedBy>
  <dcterms:modified xsi:type="dcterms:W3CDTF">2018-07-11T01:35:07Z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