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numPr>
          <w:ilvl w:val="0"/>
          <w:numId w:val="1"/>
        </w:numPr>
        <w:bidi w:val="0"/>
        <w:rPr>
          <w:rFonts w:hint="eastAsia"/>
          <w:sz w:val="36"/>
          <w:szCs w:val="21"/>
          <w:lang w:val="en-US" w:eastAsia="zh-CN"/>
        </w:rPr>
      </w:pPr>
      <w:r>
        <w:rPr>
          <w:rFonts w:hint="eastAsia"/>
          <w:sz w:val="36"/>
          <w:szCs w:val="21"/>
          <w:lang w:val="en-US" w:eastAsia="zh-CN"/>
        </w:rPr>
        <w:t>系统登录</w:t>
      </w:r>
    </w:p>
    <w:p>
      <w:pPr>
        <w:spacing w:line="360" w:lineRule="auto"/>
        <w:ind w:firstLine="562" w:firstLineChars="200"/>
        <w:rPr>
          <w:rFonts w:hint="default"/>
          <w:b/>
          <w:bCs/>
          <w:sz w:val="28"/>
          <w:szCs w:val="28"/>
          <w:lang w:eastAsia="zh-Hans"/>
        </w:rPr>
      </w:pPr>
      <w:r>
        <w:rPr>
          <w:rFonts w:hint="eastAsia"/>
          <w:b/>
          <w:bCs/>
          <w:sz w:val="28"/>
          <w:szCs w:val="28"/>
          <w:lang w:val="en-US" w:eastAsia="zh-Hans"/>
        </w:rPr>
        <w:t>电脑端登录方式</w:t>
      </w:r>
      <w:r>
        <w:rPr>
          <w:rFonts w:hint="default"/>
          <w:b/>
          <w:bCs/>
          <w:sz w:val="28"/>
          <w:szCs w:val="28"/>
          <w:lang w:eastAsia="zh-Hans"/>
        </w:rPr>
        <w:t>：</w:t>
      </w:r>
    </w:p>
    <w:p>
      <w:pPr>
        <w:spacing w:line="360" w:lineRule="auto"/>
        <w:ind w:firstLine="560" w:firstLineChars="200"/>
        <w:rPr>
          <w:rFonts w:hint="eastAsia" w:ascii="宋体" w:hAnsi="宋体" w:cs="宋体"/>
          <w:sz w:val="28"/>
          <w:szCs w:val="28"/>
          <w:lang w:val="en-US" w:eastAsia="zh-CN"/>
        </w:rPr>
      </w:pPr>
      <w:r>
        <w:rPr>
          <w:rFonts w:hint="eastAsia" w:ascii="宋体" w:hAnsi="宋体" w:cs="宋体"/>
          <w:sz w:val="28"/>
          <w:szCs w:val="28"/>
          <w:lang w:val="en-US" w:eastAsia="zh-CN"/>
        </w:rPr>
        <w:t>在浏览器中输入网址（https://ehall.hznu.edu.cn/），进入杭州师范大学统一身份认证平台，登录教职工账号，在搜索框中输入“智慧采购平台”，点击即可进入。</w:t>
      </w:r>
    </w:p>
    <w:p>
      <w:r>
        <w:rPr>
          <w:rFonts w:hint="eastAsia" w:eastAsiaTheme="minorEastAsia"/>
          <w:lang w:eastAsia="zh-CN"/>
        </w:rPr>
        <w:drawing>
          <wp:inline distT="0" distB="0" distL="114300" distR="114300">
            <wp:extent cx="6181090" cy="3048635"/>
            <wp:effectExtent l="0" t="0" r="6350" b="14605"/>
            <wp:docPr id="3" name="图片 3" descr="1666081045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666081045204"/>
                    <pic:cNvPicPr>
                      <a:picLocks noChangeAspect="1"/>
                    </pic:cNvPicPr>
                  </pic:nvPicPr>
                  <pic:blipFill>
                    <a:blip r:embed="rId4"/>
                    <a:stretch>
                      <a:fillRect/>
                    </a:stretch>
                  </pic:blipFill>
                  <pic:spPr>
                    <a:xfrm>
                      <a:off x="0" y="0"/>
                      <a:ext cx="6181090" cy="3048635"/>
                    </a:xfrm>
                    <a:prstGeom prst="rect">
                      <a:avLst/>
                    </a:prstGeom>
                  </pic:spPr>
                </pic:pic>
              </a:graphicData>
            </a:graphic>
          </wp:inline>
        </w:drawing>
      </w:r>
      <w:r>
        <w:drawing>
          <wp:inline distT="0" distB="0" distL="114300" distR="114300">
            <wp:extent cx="6181725" cy="1915795"/>
            <wp:effectExtent l="0" t="0" r="5715" b="444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5"/>
                    <a:stretch>
                      <a:fillRect/>
                    </a:stretch>
                  </pic:blipFill>
                  <pic:spPr>
                    <a:xfrm>
                      <a:off x="0" y="0"/>
                      <a:ext cx="6181725" cy="1915795"/>
                    </a:xfrm>
                    <a:prstGeom prst="rect">
                      <a:avLst/>
                    </a:prstGeom>
                    <a:noFill/>
                    <a:ln>
                      <a:noFill/>
                    </a:ln>
                  </pic:spPr>
                </pic:pic>
              </a:graphicData>
            </a:graphic>
          </wp:inline>
        </w:drawing>
      </w:r>
    </w:p>
    <w:p>
      <w:pPr>
        <w:rPr>
          <w:rFonts w:hint="eastAsia"/>
          <w:lang w:val="en-US" w:eastAsia="zh-CN"/>
        </w:rPr>
      </w:pPr>
    </w:p>
    <w:p>
      <w:pPr>
        <w:pStyle w:val="2"/>
        <w:numPr>
          <w:ilvl w:val="0"/>
          <w:numId w:val="1"/>
        </w:numPr>
        <w:bidi w:val="0"/>
        <w:rPr>
          <w:rFonts w:hint="eastAsia"/>
          <w:sz w:val="36"/>
          <w:szCs w:val="21"/>
          <w:lang w:val="en-US" w:eastAsia="zh-CN"/>
        </w:rPr>
      </w:pPr>
      <w:r>
        <w:rPr>
          <w:rFonts w:hint="eastAsia"/>
          <w:sz w:val="36"/>
          <w:szCs w:val="21"/>
          <w:lang w:val="en-US" w:eastAsia="zh-CN"/>
        </w:rPr>
        <w:t>采购计划申报</w:t>
      </w:r>
      <w:r>
        <w:rPr>
          <w:rFonts w:hint="eastAsia"/>
          <w:lang w:val="en-US" w:eastAsia="zh-CN"/>
        </w:rPr>
        <w:t>（6月9日-6月14日）</w:t>
      </w:r>
    </w:p>
    <w:p>
      <w:pPr>
        <w:ind w:firstLine="560" w:firstLineChars="200"/>
        <w:rPr>
          <w:rFonts w:hint="eastAsia"/>
          <w:sz w:val="28"/>
          <w:szCs w:val="28"/>
          <w:lang w:val="en-US" w:eastAsia="zh-CN"/>
        </w:rPr>
      </w:pPr>
      <w:r>
        <w:rPr>
          <w:rFonts w:hint="eastAsia"/>
          <w:sz w:val="28"/>
          <w:szCs w:val="28"/>
          <w:lang w:val="en-US" w:eastAsia="zh-CN"/>
        </w:rPr>
        <w:t>杭州师范大学2023年中采购计划申报，各使用部门须在2023年6月14日前将本部门的计划申报完毕，申报过程含经办人填报、经费负责人审批、预算科审批三个环节。</w:t>
      </w:r>
    </w:p>
    <w:p>
      <w:pPr>
        <w:ind w:firstLine="560" w:firstLineChars="200"/>
        <w:rPr>
          <w:rFonts w:hint="eastAsia"/>
          <w:sz w:val="28"/>
          <w:szCs w:val="28"/>
          <w:lang w:val="en-US" w:eastAsia="zh-CN"/>
        </w:rPr>
      </w:pPr>
      <w:r>
        <w:rPr>
          <w:rFonts w:hint="eastAsia"/>
          <w:sz w:val="28"/>
          <w:szCs w:val="28"/>
          <w:lang w:val="en-US" w:eastAsia="zh-CN"/>
        </w:rPr>
        <w:t>采购计划申报结束后，系统将汇总所有采购计划，依次推送至使用部门、归口管理部门审批。</w:t>
      </w:r>
    </w:p>
    <w:p>
      <w:pPr>
        <w:ind w:firstLine="420" w:firstLineChars="200"/>
        <w:jc w:val="center"/>
        <w:rPr>
          <w:rFonts w:hint="default"/>
          <w:sz w:val="28"/>
          <w:szCs w:val="28"/>
          <w:lang w:val="en-US" w:eastAsia="zh-CN"/>
        </w:rPr>
      </w:pPr>
      <w:bookmarkStart w:id="0" w:name="_GoBack"/>
      <w:r>
        <w:rPr>
          <w:rFonts w:hint="eastAsia" w:eastAsiaTheme="minorEastAsia"/>
          <w:lang w:eastAsia="zh-CN"/>
        </w:rPr>
        <w:drawing>
          <wp:inline distT="0" distB="0" distL="114300" distR="114300">
            <wp:extent cx="4961255" cy="6002655"/>
            <wp:effectExtent l="0" t="0" r="0" b="0"/>
            <wp:docPr id="21" name="ECB019B1-382A-4266-B25C-5B523AA43C14-1" descr="C:/Users/CZ/AppData/Local/Temp/wps.vBFrze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CB019B1-382A-4266-B25C-5B523AA43C14-1" descr="C:/Users/CZ/AppData/Local/Temp/wps.vBFrzewps"/>
                    <pic:cNvPicPr>
                      <a:picLocks noChangeAspect="1"/>
                    </pic:cNvPicPr>
                  </pic:nvPicPr>
                  <pic:blipFill>
                    <a:blip r:embed="rId6"/>
                    <a:stretch>
                      <a:fillRect/>
                    </a:stretch>
                  </pic:blipFill>
                  <pic:spPr>
                    <a:xfrm>
                      <a:off x="0" y="0"/>
                      <a:ext cx="4961255" cy="6002655"/>
                    </a:xfrm>
                    <a:prstGeom prst="rect">
                      <a:avLst/>
                    </a:prstGeom>
                  </pic:spPr>
                </pic:pic>
              </a:graphicData>
            </a:graphic>
          </wp:inline>
        </w:drawing>
      </w:r>
      <w:bookmarkEnd w:id="0"/>
    </w:p>
    <w:p>
      <w:pPr>
        <w:pStyle w:val="3"/>
        <w:numPr>
          <w:ilvl w:val="0"/>
          <w:numId w:val="2"/>
        </w:numPr>
        <w:bidi w:val="0"/>
        <w:rPr>
          <w:rFonts w:hint="eastAsia"/>
          <w:lang w:val="en-US" w:eastAsia="zh-CN"/>
        </w:rPr>
      </w:pPr>
      <w:r>
        <w:rPr>
          <w:rFonts w:hint="eastAsia"/>
          <w:lang w:val="en-US" w:eastAsia="zh-CN"/>
        </w:rPr>
        <w:t>经办人填写采购计划申报单</w:t>
      </w:r>
    </w:p>
    <w:p>
      <w:pPr>
        <w:ind w:leftChars="200"/>
        <w:rPr>
          <w:rFonts w:hint="eastAsia" w:ascii="黑体" w:hAnsi="黑体" w:eastAsia="黑体" w:cs="黑体"/>
          <w:sz w:val="28"/>
          <w:szCs w:val="28"/>
          <w:lang w:val="en-US" w:eastAsia="zh-CN"/>
        </w:rPr>
      </w:pPr>
      <w:r>
        <w:rPr>
          <w:rFonts w:hint="eastAsia" w:ascii="宋体" w:hAnsi="宋体" w:eastAsia="宋体" w:cs="宋体"/>
          <w:sz w:val="28"/>
          <w:szCs w:val="28"/>
          <w:lang w:val="en-US" w:eastAsia="zh-CN"/>
        </w:rPr>
        <w:t>发起方式</w:t>
      </w:r>
      <w:r>
        <w:rPr>
          <w:rFonts w:hint="eastAsia" w:ascii="黑体" w:hAnsi="黑体" w:eastAsia="黑体" w:cs="黑体"/>
          <w:sz w:val="28"/>
          <w:szCs w:val="28"/>
          <w:lang w:val="en-US" w:eastAsia="zh-CN"/>
        </w:rPr>
        <w:t>：</w:t>
      </w:r>
    </w:p>
    <w:p>
      <w:pPr>
        <w:spacing w:line="360" w:lineRule="auto"/>
        <w:jc w:val="center"/>
      </w:pPr>
      <w:r>
        <w:drawing>
          <wp:inline distT="0" distB="0" distL="114300" distR="114300">
            <wp:extent cx="5271770" cy="1821180"/>
            <wp:effectExtent l="0" t="0" r="1270" b="762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7"/>
                    <a:stretch>
                      <a:fillRect/>
                    </a:stretch>
                  </pic:blipFill>
                  <pic:spPr>
                    <a:xfrm>
                      <a:off x="0" y="0"/>
                      <a:ext cx="5271770" cy="1821180"/>
                    </a:xfrm>
                    <a:prstGeom prst="rect">
                      <a:avLst/>
                    </a:prstGeom>
                    <a:noFill/>
                    <a:ln>
                      <a:noFill/>
                    </a:ln>
                  </pic:spPr>
                </pic:pic>
              </a:graphicData>
            </a:graphic>
          </wp:inline>
        </w:drawing>
      </w:r>
    </w:p>
    <w:p>
      <w:pPr>
        <w:spacing w:line="360" w:lineRule="auto"/>
        <w:jc w:val="center"/>
        <w:rPr>
          <w:rFonts w:hint="eastAsia"/>
          <w:lang w:val="en-US" w:eastAsia="zh-CN"/>
        </w:rPr>
      </w:pPr>
      <w:r>
        <w:rPr>
          <w:rFonts w:hint="eastAsia"/>
          <w:lang w:val="en-US" w:eastAsia="zh-CN"/>
        </w:rPr>
        <w:t>发起方式1：从主页发起</w:t>
      </w:r>
    </w:p>
    <w:p>
      <w:pPr>
        <w:spacing w:line="360" w:lineRule="auto"/>
        <w:jc w:val="center"/>
      </w:pPr>
      <w:r>
        <w:drawing>
          <wp:inline distT="0" distB="0" distL="114300" distR="114300">
            <wp:extent cx="5273040" cy="1969135"/>
            <wp:effectExtent l="0" t="0" r="0" b="12065"/>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8"/>
                    <a:stretch>
                      <a:fillRect/>
                    </a:stretch>
                  </pic:blipFill>
                  <pic:spPr>
                    <a:xfrm>
                      <a:off x="0" y="0"/>
                      <a:ext cx="5273040" cy="1969135"/>
                    </a:xfrm>
                    <a:prstGeom prst="rect">
                      <a:avLst/>
                    </a:prstGeom>
                    <a:noFill/>
                    <a:ln>
                      <a:noFill/>
                    </a:ln>
                  </pic:spPr>
                </pic:pic>
              </a:graphicData>
            </a:graphic>
          </wp:inline>
        </w:drawing>
      </w:r>
    </w:p>
    <w:p>
      <w:pPr>
        <w:spacing w:line="360" w:lineRule="auto"/>
        <w:jc w:val="center"/>
        <w:rPr>
          <w:rFonts w:hint="default"/>
          <w:lang w:val="en-US" w:eastAsia="zh-CN"/>
        </w:rPr>
      </w:pPr>
      <w:r>
        <w:rPr>
          <w:rFonts w:hint="eastAsia"/>
          <w:lang w:val="en-US" w:eastAsia="zh-CN"/>
        </w:rPr>
        <w:t>发起方式2：从工作台发起</w:t>
      </w:r>
    </w:p>
    <w:p>
      <w:pPr>
        <w:spacing w:line="360" w:lineRule="auto"/>
        <w:ind w:left="420" w:leftChars="200"/>
        <w:jc w:val="both"/>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采购计划单在线填写：</w:t>
      </w:r>
    </w:p>
    <w:p>
      <w:pPr>
        <w:spacing w:line="360" w:lineRule="auto"/>
        <w:jc w:val="center"/>
        <w:rPr>
          <w:rFonts w:hint="default"/>
          <w:lang w:val="en-US" w:eastAsia="zh-CN"/>
        </w:rPr>
      </w:pPr>
      <w:r>
        <w:drawing>
          <wp:inline distT="0" distB="0" distL="114300" distR="114300">
            <wp:extent cx="5267960" cy="2366010"/>
            <wp:effectExtent l="19050" t="19050" r="31750" b="2286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9"/>
                    <a:stretch>
                      <a:fillRect/>
                    </a:stretch>
                  </pic:blipFill>
                  <pic:spPr>
                    <a:xfrm>
                      <a:off x="0" y="0"/>
                      <a:ext cx="5267960" cy="2366010"/>
                    </a:xfrm>
                    <a:prstGeom prst="rect">
                      <a:avLst/>
                    </a:prstGeom>
                    <a:noFill/>
                    <a:ln w="19050">
                      <a:solidFill>
                        <a:schemeClr val="tx1"/>
                      </a:solidFill>
                    </a:ln>
                  </pic:spPr>
                </pic:pic>
              </a:graphicData>
            </a:graphic>
          </wp:inline>
        </w:drawing>
      </w:r>
    </w:p>
    <w:p>
      <w:pPr>
        <w:spacing w:line="360" w:lineRule="auto"/>
        <w:ind w:leftChars="200"/>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系统支持通过模板导入采购计划：</w:t>
      </w:r>
    </w:p>
    <w:p>
      <w:pPr>
        <w:spacing w:line="360" w:lineRule="auto"/>
        <w:jc w:val="center"/>
      </w:pPr>
      <w:r>
        <w:drawing>
          <wp:inline distT="0" distB="0" distL="114300" distR="114300">
            <wp:extent cx="5266690" cy="1033780"/>
            <wp:effectExtent l="19050" t="19050" r="33020" b="29210"/>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10"/>
                    <a:stretch>
                      <a:fillRect/>
                    </a:stretch>
                  </pic:blipFill>
                  <pic:spPr>
                    <a:xfrm>
                      <a:off x="0" y="0"/>
                      <a:ext cx="5266690" cy="1033780"/>
                    </a:xfrm>
                    <a:prstGeom prst="rect">
                      <a:avLst/>
                    </a:prstGeom>
                    <a:noFill/>
                    <a:ln w="19050">
                      <a:solidFill>
                        <a:schemeClr val="tx1"/>
                      </a:solidFill>
                    </a:ln>
                  </pic:spPr>
                </pic:pic>
              </a:graphicData>
            </a:graphic>
          </wp:inline>
        </w:drawing>
      </w:r>
    </w:p>
    <w:p>
      <w:pPr>
        <w:spacing w:line="360" w:lineRule="auto"/>
        <w:jc w:val="center"/>
      </w:pPr>
      <w:r>
        <w:drawing>
          <wp:inline distT="0" distB="0" distL="114300" distR="114300">
            <wp:extent cx="5273675" cy="1546225"/>
            <wp:effectExtent l="0" t="0" r="14605" b="8255"/>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11"/>
                    <a:stretch>
                      <a:fillRect/>
                    </a:stretch>
                  </pic:blipFill>
                  <pic:spPr>
                    <a:xfrm>
                      <a:off x="0" y="0"/>
                      <a:ext cx="5273675" cy="1546225"/>
                    </a:xfrm>
                    <a:prstGeom prst="rect">
                      <a:avLst/>
                    </a:prstGeom>
                    <a:noFill/>
                    <a:ln>
                      <a:noFill/>
                    </a:ln>
                  </pic:spPr>
                </pic:pic>
              </a:graphicData>
            </a:graphic>
          </wp:inline>
        </w:drawing>
      </w:r>
    </w:p>
    <w:p>
      <w:pPr>
        <w:spacing w:line="360" w:lineRule="auto"/>
        <w:ind w:leftChars="200"/>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采购计划申报附件材料上传：</w:t>
      </w:r>
    </w:p>
    <w:p>
      <w:pPr>
        <w:spacing w:line="360" w:lineRule="auto"/>
        <w:jc w:val="center"/>
      </w:pPr>
      <w:r>
        <w:drawing>
          <wp:inline distT="0" distB="0" distL="114300" distR="114300">
            <wp:extent cx="5264785" cy="2366010"/>
            <wp:effectExtent l="0" t="0" r="8255" b="11430"/>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pic:cNvPicPr>
                  </pic:nvPicPr>
                  <pic:blipFill>
                    <a:blip r:embed="rId12"/>
                    <a:stretch>
                      <a:fillRect/>
                    </a:stretch>
                  </pic:blipFill>
                  <pic:spPr>
                    <a:xfrm>
                      <a:off x="0" y="0"/>
                      <a:ext cx="5264785" cy="2366010"/>
                    </a:xfrm>
                    <a:prstGeom prst="rect">
                      <a:avLst/>
                    </a:prstGeom>
                    <a:noFill/>
                    <a:ln>
                      <a:noFill/>
                    </a:ln>
                  </pic:spPr>
                </pic:pic>
              </a:graphicData>
            </a:graphic>
          </wp:inline>
        </w:drawing>
      </w:r>
    </w:p>
    <w:p>
      <w:pPr>
        <w:spacing w:line="360" w:lineRule="auto"/>
        <w:ind w:firstLine="560" w:firstLineChars="200"/>
        <w:rPr>
          <w:rFonts w:hint="default" w:ascii="黑体" w:hAnsi="黑体" w:eastAsia="黑体" w:cs="黑体"/>
          <w:sz w:val="28"/>
          <w:szCs w:val="36"/>
          <w:lang w:val="en-US" w:eastAsia="zh-CN"/>
        </w:rPr>
      </w:pPr>
      <w:r>
        <w:rPr>
          <w:rFonts w:hint="eastAsia" w:ascii="宋体" w:hAnsi="宋体" w:eastAsia="宋体" w:cs="宋体"/>
          <w:sz w:val="28"/>
          <w:szCs w:val="36"/>
          <w:lang w:val="en-US" w:eastAsia="zh-CN"/>
        </w:rPr>
        <w:t>填写完成后点击提交，即提交至相应经费负责人审核。</w:t>
      </w:r>
    </w:p>
    <w:p>
      <w:pPr>
        <w:pStyle w:val="3"/>
        <w:numPr>
          <w:ilvl w:val="0"/>
          <w:numId w:val="2"/>
        </w:numPr>
        <w:bidi w:val="0"/>
        <w:rPr>
          <w:rFonts w:hint="eastAsia"/>
          <w:lang w:val="en-US" w:eastAsia="zh-CN"/>
        </w:rPr>
      </w:pPr>
      <w:r>
        <w:rPr>
          <w:rFonts w:hint="eastAsia"/>
          <w:lang w:val="en-US" w:eastAsia="zh-CN"/>
        </w:rPr>
        <w:t>经费负责人审批</w:t>
      </w:r>
    </w:p>
    <w:p>
      <w:pPr>
        <w:ind w:firstLine="560" w:firstLineChars="200"/>
        <w:rPr>
          <w:rFonts w:hint="default"/>
          <w:sz w:val="28"/>
          <w:szCs w:val="36"/>
          <w:lang w:val="en-US" w:eastAsia="zh-CN"/>
        </w:rPr>
      </w:pPr>
      <w:r>
        <w:rPr>
          <w:rFonts w:hint="eastAsia"/>
          <w:sz w:val="28"/>
          <w:szCs w:val="36"/>
          <w:lang w:val="en-US" w:eastAsia="zh-CN"/>
        </w:rPr>
        <w:t>经费负责人对使用本经费的采购计划进行审批。</w:t>
      </w:r>
    </w:p>
    <w:p>
      <w:pPr>
        <w:bidi w:val="0"/>
      </w:pPr>
      <w:r>
        <w:drawing>
          <wp:inline distT="0" distB="0" distL="114300" distR="114300">
            <wp:extent cx="6186805" cy="2798445"/>
            <wp:effectExtent l="0" t="0" r="635"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6186805" cy="2798445"/>
                    </a:xfrm>
                    <a:prstGeom prst="rect">
                      <a:avLst/>
                    </a:prstGeom>
                    <a:noFill/>
                    <a:ln>
                      <a:noFill/>
                    </a:ln>
                  </pic:spPr>
                </pic:pic>
              </a:graphicData>
            </a:graphic>
          </wp:inline>
        </w:drawing>
      </w:r>
    </w:p>
    <w:p>
      <w:pPr>
        <w:pStyle w:val="3"/>
        <w:numPr>
          <w:ilvl w:val="0"/>
          <w:numId w:val="2"/>
        </w:numPr>
        <w:bidi w:val="0"/>
        <w:rPr>
          <w:rFonts w:hint="eastAsia"/>
          <w:lang w:val="en-US" w:eastAsia="zh-CN"/>
        </w:rPr>
      </w:pPr>
      <w:r>
        <w:rPr>
          <w:rFonts w:hint="eastAsia"/>
          <w:lang w:val="en-US" w:eastAsia="zh-CN"/>
        </w:rPr>
        <w:t>预算科审核</w:t>
      </w:r>
    </w:p>
    <w:p>
      <w:pPr>
        <w:bidi w:val="0"/>
        <w:ind w:firstLine="560" w:firstLineChars="200"/>
        <w:rPr>
          <w:rFonts w:hint="eastAsia" w:ascii="宋体" w:hAnsi="宋体" w:eastAsia="宋体" w:cs="宋体"/>
          <w:b w:val="0"/>
          <w:bCs/>
          <w:sz w:val="28"/>
          <w:szCs w:val="22"/>
          <w:lang w:val="en-US" w:eastAsia="zh-CN"/>
        </w:rPr>
      </w:pPr>
      <w:r>
        <w:rPr>
          <w:rFonts w:hint="eastAsia" w:ascii="宋体" w:hAnsi="宋体" w:eastAsia="宋体" w:cs="宋体"/>
          <w:b w:val="0"/>
          <w:bCs/>
          <w:sz w:val="28"/>
          <w:szCs w:val="22"/>
          <w:lang w:val="en-US" w:eastAsia="zh-CN"/>
        </w:rPr>
        <w:t>经费负责人审批通过后，预算科进一步审核采购计划单中的经费信息。</w:t>
      </w:r>
    </w:p>
    <w:p>
      <w:pPr>
        <w:bidi w:val="0"/>
        <w:ind w:firstLine="560" w:firstLineChars="200"/>
        <w:rPr>
          <w:rFonts w:hint="eastAsia" w:ascii="宋体" w:hAnsi="宋体" w:eastAsia="宋体" w:cs="宋体"/>
          <w:b w:val="0"/>
          <w:bCs/>
          <w:sz w:val="28"/>
          <w:szCs w:val="22"/>
          <w:lang w:val="en-US" w:eastAsia="zh-CN"/>
        </w:rPr>
      </w:pPr>
      <w:r>
        <w:rPr>
          <w:rFonts w:hint="eastAsia" w:ascii="宋体" w:hAnsi="宋体" w:eastAsia="宋体" w:cs="宋体"/>
          <w:b w:val="0"/>
          <w:bCs/>
          <w:sz w:val="28"/>
          <w:szCs w:val="22"/>
          <w:lang w:val="en-US" w:eastAsia="zh-CN"/>
        </w:rPr>
        <w:t>审批通过后，系统自动汇总所有审核通过的采购计划，进入集中审批阶段。</w:t>
      </w:r>
    </w:p>
    <w:p>
      <w:pPr>
        <w:pStyle w:val="2"/>
        <w:numPr>
          <w:ilvl w:val="0"/>
          <w:numId w:val="1"/>
        </w:numPr>
        <w:bidi w:val="0"/>
        <w:rPr>
          <w:rFonts w:hint="default"/>
          <w:sz w:val="36"/>
          <w:szCs w:val="21"/>
          <w:lang w:val="en-US" w:eastAsia="zh-CN"/>
        </w:rPr>
      </w:pPr>
      <w:r>
        <w:rPr>
          <w:rFonts w:hint="eastAsia"/>
          <w:sz w:val="36"/>
          <w:szCs w:val="21"/>
          <w:lang w:val="en-US" w:eastAsia="zh-CN"/>
        </w:rPr>
        <w:t>采购计划集中审批</w:t>
      </w:r>
    </w:p>
    <w:p>
      <w:pPr>
        <w:ind w:firstLine="560" w:firstLineChars="200"/>
        <w:rPr>
          <w:rFonts w:hint="default" w:ascii="黑体" w:hAnsi="黑体" w:eastAsia="黑体" w:cs="黑体"/>
          <w:sz w:val="28"/>
          <w:szCs w:val="28"/>
          <w:lang w:val="en-US" w:eastAsia="zh-CN"/>
        </w:rPr>
      </w:pPr>
      <w:r>
        <w:rPr>
          <w:rFonts w:hint="eastAsia" w:ascii="宋体" w:hAnsi="宋体" w:eastAsia="宋体" w:cs="宋体"/>
          <w:sz w:val="28"/>
          <w:szCs w:val="28"/>
          <w:lang w:val="en-US" w:eastAsia="zh-CN"/>
        </w:rPr>
        <w:t>审核任务均会以待办链接的方式推送至相应环节办理人的信息门户或钉钉端待办，使用部门管理员、归口部门管理员审批环节不支持移动端操作。</w:t>
      </w:r>
    </w:p>
    <w:p>
      <w:pPr>
        <w:pStyle w:val="3"/>
        <w:bidi w:val="0"/>
        <w:rPr>
          <w:rFonts w:hint="default"/>
          <w:lang w:val="en-US" w:eastAsia="zh-CN"/>
        </w:rPr>
      </w:pPr>
      <w:r>
        <w:rPr>
          <w:rFonts w:hint="eastAsia"/>
          <w:lang w:val="en-US" w:eastAsia="zh-CN"/>
        </w:rPr>
        <w:t>1、使用部门审批（6月15日-6月17日）</w:t>
      </w:r>
    </w:p>
    <w:p>
      <w:pPr>
        <w:pStyle w:val="4"/>
        <w:bidi w:val="0"/>
        <w:rPr>
          <w:rFonts w:hint="eastAsia"/>
          <w:lang w:val="en-US" w:eastAsia="zh-CN"/>
        </w:rPr>
      </w:pPr>
      <w:r>
        <w:rPr>
          <w:rFonts w:hint="eastAsia"/>
          <w:lang w:val="en-US" w:eastAsia="zh-CN"/>
        </w:rPr>
        <w:t>1.1使用部门采购管理员登记审批结果</w:t>
      </w:r>
    </w:p>
    <w:p>
      <w:pPr>
        <w:ind w:firstLine="560" w:firstLineChars="200"/>
        <w:rPr>
          <w:rFonts w:hint="eastAsia" w:ascii="宋体" w:hAnsi="宋体" w:eastAsia="宋体" w:cs="宋体"/>
          <w:b w:val="0"/>
          <w:bCs/>
          <w:sz w:val="28"/>
          <w:szCs w:val="22"/>
          <w:lang w:val="en-US" w:eastAsia="zh-CN"/>
        </w:rPr>
      </w:pPr>
      <w:r>
        <w:rPr>
          <w:rFonts w:hint="eastAsia" w:ascii="宋体" w:hAnsi="宋体" w:eastAsia="宋体" w:cs="宋体"/>
          <w:b w:val="0"/>
          <w:bCs/>
          <w:sz w:val="28"/>
          <w:szCs w:val="22"/>
          <w:lang w:val="en-US" w:eastAsia="zh-CN"/>
        </w:rPr>
        <w:t>使用部门采购管理员接收到待办，该计划审批单包含本部门所有经经费负责人审批通过的计划，可导出采购计划，经部门会议协商，确定各项计划审批最终结果，在系统中登记各条计划的审批意见。</w:t>
      </w:r>
    </w:p>
    <w:p>
      <w:pPr>
        <w:ind w:firstLine="560" w:firstLineChars="200"/>
        <w:rPr>
          <w:rFonts w:hint="eastAsia" w:ascii="宋体" w:hAnsi="宋体" w:eastAsia="宋体" w:cs="宋体"/>
          <w:b w:val="0"/>
          <w:bCs/>
          <w:sz w:val="28"/>
          <w:szCs w:val="22"/>
          <w:lang w:val="en-US" w:eastAsia="zh-CN"/>
        </w:rPr>
      </w:pPr>
      <w:r>
        <w:rPr>
          <w:rFonts w:hint="eastAsia" w:ascii="宋体" w:hAnsi="宋体" w:eastAsia="宋体" w:cs="宋体"/>
          <w:b w:val="0"/>
          <w:bCs/>
          <w:sz w:val="28"/>
          <w:szCs w:val="22"/>
          <w:lang w:val="en-US" w:eastAsia="zh-CN"/>
        </w:rPr>
        <w:t>对于审核通过允许执行的计划在结果中标记通过，若有修订意见或备注信息可在意见中登记。</w:t>
      </w:r>
    </w:p>
    <w:p>
      <w:pPr>
        <w:ind w:firstLine="560" w:firstLineChars="200"/>
        <w:rPr>
          <w:rFonts w:hint="eastAsia" w:ascii="宋体" w:hAnsi="宋体" w:eastAsia="宋体" w:cs="宋体"/>
          <w:b w:val="0"/>
          <w:bCs/>
          <w:sz w:val="28"/>
          <w:szCs w:val="22"/>
          <w:lang w:val="en-US" w:eastAsia="zh-CN"/>
        </w:rPr>
      </w:pPr>
      <w:r>
        <w:rPr>
          <w:rFonts w:hint="eastAsia" w:ascii="宋体" w:hAnsi="宋体" w:eastAsia="宋体" w:cs="宋体"/>
          <w:b w:val="0"/>
          <w:bCs/>
          <w:sz w:val="28"/>
          <w:szCs w:val="22"/>
          <w:lang w:val="en-US" w:eastAsia="zh-CN"/>
        </w:rPr>
        <w:t>对于审核不通过不允许执行的计划在结果中标记未通过，该计划将不流转至后续审核流程。</w:t>
      </w:r>
    </w:p>
    <w:p>
      <w:pPr>
        <w:ind w:firstLine="560" w:firstLineChars="200"/>
        <w:rPr>
          <w:rFonts w:hint="default" w:ascii="宋体" w:hAnsi="宋体" w:eastAsia="宋体" w:cs="宋体"/>
          <w:b w:val="0"/>
          <w:bCs/>
          <w:sz w:val="28"/>
          <w:szCs w:val="22"/>
          <w:lang w:val="en-US" w:eastAsia="zh-CN"/>
        </w:rPr>
      </w:pPr>
      <w:r>
        <w:rPr>
          <w:rFonts w:hint="eastAsia" w:ascii="宋体" w:hAnsi="宋体" w:eastAsia="宋体" w:cs="宋体"/>
          <w:b w:val="0"/>
          <w:bCs/>
          <w:sz w:val="28"/>
          <w:szCs w:val="22"/>
          <w:lang w:val="en-US" w:eastAsia="zh-CN"/>
        </w:rPr>
        <w:t>登记完成后，点击提交，将提交给使用单位领导审核。</w:t>
      </w:r>
    </w:p>
    <w:p>
      <w:pPr>
        <w:rPr>
          <w:rFonts w:hint="eastAsia"/>
          <w:lang w:val="en-US" w:eastAsia="zh-CN"/>
        </w:rPr>
      </w:pPr>
      <w:r>
        <w:drawing>
          <wp:inline distT="0" distB="0" distL="114300" distR="114300">
            <wp:extent cx="6186170" cy="2940685"/>
            <wp:effectExtent l="0" t="0" r="1270" b="635"/>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14"/>
                    <a:stretch>
                      <a:fillRect/>
                    </a:stretch>
                  </pic:blipFill>
                  <pic:spPr>
                    <a:xfrm>
                      <a:off x="0" y="0"/>
                      <a:ext cx="6186170" cy="2940685"/>
                    </a:xfrm>
                    <a:prstGeom prst="rect">
                      <a:avLst/>
                    </a:prstGeom>
                    <a:noFill/>
                    <a:ln>
                      <a:noFill/>
                    </a:ln>
                  </pic:spPr>
                </pic:pic>
              </a:graphicData>
            </a:graphic>
          </wp:inline>
        </w:drawing>
      </w:r>
    </w:p>
    <w:p>
      <w:pPr>
        <w:pStyle w:val="4"/>
        <w:bidi w:val="0"/>
        <w:rPr>
          <w:rFonts w:hint="default"/>
          <w:lang w:val="en-US" w:eastAsia="zh-CN"/>
        </w:rPr>
      </w:pPr>
      <w:r>
        <w:rPr>
          <w:rFonts w:hint="eastAsia"/>
          <w:lang w:val="en-US" w:eastAsia="zh-CN"/>
        </w:rPr>
        <w:t>1.2使用部门领导审批</w:t>
      </w:r>
    </w:p>
    <w:p>
      <w:pPr>
        <w:ind w:firstLine="560" w:firstLineChars="200"/>
        <w:rPr>
          <w:rFonts w:hint="default"/>
          <w:lang w:val="en-US" w:eastAsia="zh-CN"/>
        </w:rPr>
      </w:pPr>
      <w:r>
        <w:rPr>
          <w:rFonts w:hint="eastAsia"/>
          <w:sz w:val="28"/>
          <w:szCs w:val="36"/>
          <w:lang w:val="en-US" w:eastAsia="zh-CN"/>
        </w:rPr>
        <w:t>使用部门领导确认本部门计划审批结果，办理结果若选择未通过，则退回至使用部门采购管理员修改。</w:t>
      </w:r>
    </w:p>
    <w:p>
      <w:pPr>
        <w:rPr>
          <w:rFonts w:hint="default"/>
          <w:lang w:val="en-US" w:eastAsia="zh-CN"/>
        </w:rPr>
      </w:pPr>
      <w:r>
        <w:drawing>
          <wp:inline distT="0" distB="0" distL="114300" distR="114300">
            <wp:extent cx="6179820" cy="2143760"/>
            <wp:effectExtent l="0" t="0" r="7620" b="5080"/>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15"/>
                    <a:stretch>
                      <a:fillRect/>
                    </a:stretch>
                  </pic:blipFill>
                  <pic:spPr>
                    <a:xfrm>
                      <a:off x="0" y="0"/>
                      <a:ext cx="6179820" cy="2143760"/>
                    </a:xfrm>
                    <a:prstGeom prst="rect">
                      <a:avLst/>
                    </a:prstGeom>
                    <a:noFill/>
                    <a:ln>
                      <a:noFill/>
                    </a:ln>
                  </pic:spPr>
                </pic:pic>
              </a:graphicData>
            </a:graphic>
          </wp:inline>
        </w:drawing>
      </w:r>
    </w:p>
    <w:p>
      <w:pPr>
        <w:pStyle w:val="3"/>
        <w:numPr>
          <w:ilvl w:val="0"/>
          <w:numId w:val="0"/>
        </w:numPr>
        <w:bidi w:val="0"/>
        <w:ind w:leftChars="0"/>
        <w:rPr>
          <w:rFonts w:hint="eastAsia"/>
          <w:lang w:val="en-US" w:eastAsia="zh-CN"/>
        </w:rPr>
      </w:pPr>
      <w:r>
        <w:rPr>
          <w:rFonts w:hint="eastAsia"/>
          <w:lang w:val="en-US" w:eastAsia="zh-CN"/>
        </w:rPr>
        <w:t>2、归口管理部门审批（6月18日-6月20日）</w:t>
      </w:r>
    </w:p>
    <w:p>
      <w:pPr>
        <w:pStyle w:val="4"/>
        <w:bidi w:val="0"/>
        <w:rPr>
          <w:rFonts w:hint="eastAsia"/>
          <w:lang w:val="en-US" w:eastAsia="zh-CN"/>
        </w:rPr>
      </w:pPr>
      <w:r>
        <w:rPr>
          <w:rFonts w:hint="eastAsia"/>
          <w:lang w:val="en-US" w:eastAsia="zh-CN"/>
        </w:rPr>
        <w:t>2.1 归口管理部门管理员初审</w:t>
      </w:r>
    </w:p>
    <w:p>
      <w:pPr>
        <w:ind w:leftChars="200" w:firstLine="280" w:firstLineChars="100"/>
        <w:rPr>
          <w:rFonts w:hint="eastAsia"/>
          <w:sz w:val="28"/>
          <w:szCs w:val="36"/>
          <w:lang w:val="en-US" w:eastAsia="zh-CN"/>
        </w:rPr>
      </w:pPr>
      <w:r>
        <w:rPr>
          <w:rFonts w:hint="eastAsia"/>
          <w:sz w:val="28"/>
          <w:szCs w:val="36"/>
          <w:lang w:val="en-US" w:eastAsia="zh-CN"/>
        </w:rPr>
        <w:t>初审环节，发现采购计划有小问题，如错别字、品目错误、采购目录类型错误、归口错误等，都可以直接修改。</w:t>
      </w:r>
    </w:p>
    <w:p>
      <w:pPr>
        <w:ind w:leftChars="200" w:firstLine="280" w:firstLineChars="100"/>
        <w:rPr>
          <w:rFonts w:hint="eastAsia"/>
          <w:sz w:val="28"/>
          <w:szCs w:val="36"/>
          <w:lang w:val="en-US" w:eastAsia="zh-CN"/>
        </w:rPr>
      </w:pPr>
      <w:r>
        <w:rPr>
          <w:rFonts w:hint="eastAsia"/>
          <w:sz w:val="28"/>
          <w:szCs w:val="36"/>
          <w:lang w:val="en-US" w:eastAsia="zh-CN"/>
        </w:rPr>
        <w:t>采购目录类型识别规则：</w:t>
      </w:r>
    </w:p>
    <w:p>
      <w:pPr>
        <w:numPr>
          <w:ilvl w:val="0"/>
          <w:numId w:val="3"/>
        </w:numPr>
        <w:ind w:leftChars="200" w:firstLine="280" w:firstLineChars="100"/>
        <w:rPr>
          <w:rFonts w:hint="eastAsia"/>
          <w:sz w:val="28"/>
          <w:szCs w:val="36"/>
          <w:lang w:val="en-US" w:eastAsia="zh-CN"/>
        </w:rPr>
      </w:pPr>
      <w:r>
        <w:rPr>
          <w:rFonts w:hint="eastAsia"/>
          <w:sz w:val="28"/>
          <w:szCs w:val="36"/>
          <w:lang w:val="en-US" w:eastAsia="zh-CN"/>
        </w:rPr>
        <w:t>集中采购：集采目录项目</w:t>
      </w:r>
    </w:p>
    <w:p>
      <w:pPr>
        <w:numPr>
          <w:ilvl w:val="0"/>
          <w:numId w:val="3"/>
        </w:numPr>
        <w:ind w:leftChars="200" w:firstLine="280" w:firstLineChars="100"/>
        <w:rPr>
          <w:rFonts w:hint="default"/>
          <w:sz w:val="28"/>
          <w:szCs w:val="36"/>
          <w:lang w:val="en-US" w:eastAsia="zh-CN"/>
        </w:rPr>
      </w:pPr>
      <w:r>
        <w:rPr>
          <w:rFonts w:hint="eastAsia"/>
          <w:sz w:val="28"/>
          <w:szCs w:val="36"/>
          <w:lang w:val="en-US" w:eastAsia="zh-CN"/>
        </w:rPr>
        <w:t>分散采购：非集采目录项目，项目金额在100万以上，或同部门、使用同笔经费代码、同品目的多条采购计划累计金额达到100万以上的</w:t>
      </w:r>
    </w:p>
    <w:p>
      <w:pPr>
        <w:numPr>
          <w:ilvl w:val="0"/>
          <w:numId w:val="3"/>
        </w:numPr>
        <w:ind w:leftChars="200" w:firstLine="280" w:firstLineChars="100"/>
        <w:rPr>
          <w:rFonts w:hint="default"/>
          <w:sz w:val="28"/>
          <w:szCs w:val="36"/>
          <w:lang w:val="en-US" w:eastAsia="zh-CN"/>
        </w:rPr>
      </w:pPr>
      <w:r>
        <w:rPr>
          <w:rFonts w:hint="eastAsia"/>
          <w:sz w:val="28"/>
          <w:szCs w:val="36"/>
          <w:lang w:val="en-US" w:eastAsia="zh-CN"/>
        </w:rPr>
        <w:t>非政府采购：除以上两种情况外的</w:t>
      </w:r>
    </w:p>
    <w:p>
      <w:pPr>
        <w:numPr>
          <w:ilvl w:val="0"/>
          <w:numId w:val="0"/>
        </w:numPr>
        <w:ind w:leftChars="0"/>
      </w:pPr>
      <w:r>
        <w:drawing>
          <wp:inline distT="0" distB="0" distL="114300" distR="114300">
            <wp:extent cx="6188710" cy="2795270"/>
            <wp:effectExtent l="0" t="0" r="13970" b="8890"/>
            <wp:docPr id="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pic:cNvPicPr>
                  </pic:nvPicPr>
                  <pic:blipFill>
                    <a:blip r:embed="rId16"/>
                    <a:stretch>
                      <a:fillRect/>
                    </a:stretch>
                  </pic:blipFill>
                  <pic:spPr>
                    <a:xfrm>
                      <a:off x="0" y="0"/>
                      <a:ext cx="6188710" cy="2795270"/>
                    </a:xfrm>
                    <a:prstGeom prst="rect">
                      <a:avLst/>
                    </a:prstGeom>
                    <a:noFill/>
                    <a:ln>
                      <a:noFill/>
                    </a:ln>
                  </pic:spPr>
                </pic:pic>
              </a:graphicData>
            </a:graphic>
          </wp:inline>
        </w:drawing>
      </w:r>
    </w:p>
    <w:p>
      <w:pPr>
        <w:pStyle w:val="4"/>
        <w:bidi w:val="0"/>
        <w:rPr>
          <w:rFonts w:hint="default"/>
          <w:lang w:val="en-US" w:eastAsia="zh-CN"/>
        </w:rPr>
      </w:pPr>
      <w:r>
        <w:rPr>
          <w:rFonts w:hint="eastAsia"/>
          <w:lang w:val="en-US" w:eastAsia="zh-CN"/>
        </w:rPr>
        <w:t>2.2 公管与建设处项目分派业务管理部门及初审</w:t>
      </w:r>
    </w:p>
    <w:p>
      <w:pPr>
        <w:ind w:firstLine="420"/>
        <w:rPr>
          <w:rFonts w:hint="default"/>
          <w:sz w:val="28"/>
          <w:szCs w:val="36"/>
          <w:lang w:val="en-US" w:eastAsia="zh-CN"/>
        </w:rPr>
      </w:pPr>
      <w:r>
        <w:rPr>
          <w:rFonts w:hint="eastAsia"/>
          <w:sz w:val="28"/>
          <w:szCs w:val="36"/>
          <w:lang w:val="en-US" w:eastAsia="zh-CN"/>
        </w:rPr>
        <w:t>初审操作见2.1，初审后，对于需要业务分管部门审核的，可指定审核人员进行审核，审核通过后流转至归口管理部门管理员登记审批结果。</w:t>
      </w:r>
    </w:p>
    <w:p>
      <w:pPr>
        <w:rPr>
          <w:rFonts w:hint="default"/>
          <w:lang w:val="en-US" w:eastAsia="zh-CN"/>
        </w:rPr>
      </w:pPr>
      <w:r>
        <w:rPr>
          <w:rFonts w:hint="default"/>
          <w:lang w:val="en-US" w:eastAsia="zh-CN"/>
        </w:rPr>
        <w:drawing>
          <wp:inline distT="0" distB="0" distL="114300" distR="114300">
            <wp:extent cx="6185535" cy="2804795"/>
            <wp:effectExtent l="0" t="0" r="1905" b="14605"/>
            <wp:docPr id="19" name="图片 19" descr="33248b933a93644423614f6b748f6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33248b933a93644423614f6b748f66c"/>
                    <pic:cNvPicPr>
                      <a:picLocks noChangeAspect="1"/>
                    </pic:cNvPicPr>
                  </pic:nvPicPr>
                  <pic:blipFill>
                    <a:blip r:embed="rId17"/>
                    <a:stretch>
                      <a:fillRect/>
                    </a:stretch>
                  </pic:blipFill>
                  <pic:spPr>
                    <a:xfrm>
                      <a:off x="0" y="0"/>
                      <a:ext cx="6185535" cy="2804795"/>
                    </a:xfrm>
                    <a:prstGeom prst="rect">
                      <a:avLst/>
                    </a:prstGeom>
                  </pic:spPr>
                </pic:pic>
              </a:graphicData>
            </a:graphic>
          </wp:inline>
        </w:drawing>
      </w:r>
    </w:p>
    <w:p>
      <w:pPr>
        <w:pStyle w:val="4"/>
        <w:bidi w:val="0"/>
        <w:rPr>
          <w:rFonts w:hint="default"/>
          <w:lang w:val="en-US"/>
        </w:rPr>
      </w:pPr>
      <w:r>
        <w:rPr>
          <w:rFonts w:hint="eastAsia"/>
          <w:lang w:val="en-US" w:eastAsia="zh-CN"/>
        </w:rPr>
        <w:t>2.3归口管理部门管理员登记审批结果</w:t>
      </w:r>
    </w:p>
    <w:p>
      <w:pPr>
        <w:ind w:firstLine="560" w:firstLineChars="200"/>
        <w:rPr>
          <w:rFonts w:hint="default" w:ascii="宋体" w:hAnsi="宋体" w:eastAsia="宋体" w:cs="宋体"/>
          <w:b w:val="0"/>
          <w:bCs/>
          <w:sz w:val="28"/>
          <w:szCs w:val="22"/>
          <w:lang w:val="en-US" w:eastAsia="zh-CN"/>
        </w:rPr>
      </w:pPr>
      <w:r>
        <w:rPr>
          <w:rFonts w:hint="eastAsia" w:ascii="宋体" w:hAnsi="宋体" w:eastAsia="宋体" w:cs="宋体"/>
          <w:b w:val="0"/>
          <w:bCs/>
          <w:sz w:val="28"/>
          <w:szCs w:val="22"/>
          <w:lang w:val="en-US" w:eastAsia="zh-CN"/>
        </w:rPr>
        <w:t>归口管理员可导出属于本归口的所有采购计划，经归口管理部门会议协商，确定各项计划审批最终结果，在系统中登记各条计划的审批意见、上传相关论证材料。</w:t>
      </w:r>
    </w:p>
    <w:p>
      <w:pPr>
        <w:ind w:firstLine="560" w:firstLineChars="200"/>
        <w:rPr>
          <w:rFonts w:hint="eastAsia" w:ascii="宋体" w:hAnsi="宋体" w:eastAsia="宋体" w:cs="宋体"/>
          <w:b w:val="0"/>
          <w:bCs/>
          <w:sz w:val="28"/>
          <w:szCs w:val="22"/>
          <w:lang w:val="en-US" w:eastAsia="zh-CN"/>
        </w:rPr>
      </w:pPr>
      <w:r>
        <w:rPr>
          <w:rFonts w:hint="eastAsia" w:ascii="宋体" w:hAnsi="宋体" w:eastAsia="宋体" w:cs="宋体"/>
          <w:b w:val="0"/>
          <w:bCs/>
          <w:sz w:val="28"/>
          <w:szCs w:val="22"/>
          <w:lang w:val="en-US" w:eastAsia="zh-CN"/>
        </w:rPr>
        <w:t>对于审核通过允许执行的计划在结果中标记通过，若有修订意见或备注信息可在意见中登记。</w:t>
      </w:r>
    </w:p>
    <w:p>
      <w:pPr>
        <w:ind w:firstLine="560" w:firstLineChars="200"/>
        <w:rPr>
          <w:rFonts w:hint="eastAsia" w:ascii="宋体" w:hAnsi="宋体" w:eastAsia="宋体" w:cs="宋体"/>
          <w:b w:val="0"/>
          <w:bCs/>
          <w:sz w:val="28"/>
          <w:szCs w:val="22"/>
          <w:lang w:val="en-US" w:eastAsia="zh-CN"/>
        </w:rPr>
      </w:pPr>
      <w:r>
        <w:rPr>
          <w:rFonts w:hint="eastAsia" w:ascii="宋体" w:hAnsi="宋体" w:eastAsia="宋体" w:cs="宋体"/>
          <w:b w:val="0"/>
          <w:bCs/>
          <w:sz w:val="28"/>
          <w:szCs w:val="22"/>
          <w:lang w:val="en-US" w:eastAsia="zh-CN"/>
        </w:rPr>
        <w:t>对于审核不通过不允许执行的计划在结果中标记未通过，该计划将不流转至后续审核流程。</w:t>
      </w:r>
    </w:p>
    <w:p>
      <w:pPr>
        <w:ind w:firstLine="560" w:firstLineChars="200"/>
        <w:rPr>
          <w:rFonts w:hint="eastAsia" w:ascii="宋体" w:hAnsi="宋体" w:eastAsia="宋体" w:cs="宋体"/>
          <w:b w:val="0"/>
          <w:bCs/>
          <w:sz w:val="28"/>
          <w:szCs w:val="22"/>
          <w:lang w:val="en-US" w:eastAsia="zh-CN"/>
        </w:rPr>
      </w:pPr>
      <w:r>
        <w:rPr>
          <w:rFonts w:hint="eastAsia" w:ascii="宋体" w:hAnsi="宋体" w:eastAsia="宋体" w:cs="宋体"/>
          <w:b w:val="0"/>
          <w:bCs/>
          <w:sz w:val="28"/>
          <w:szCs w:val="22"/>
          <w:lang w:val="en-US" w:eastAsia="zh-CN"/>
        </w:rPr>
        <w:t>操作与2.1相似，故不赘述。</w:t>
      </w:r>
    </w:p>
    <w:p>
      <w:pPr>
        <w:pStyle w:val="4"/>
        <w:bidi w:val="0"/>
        <w:rPr>
          <w:rFonts w:hint="eastAsia"/>
          <w:lang w:val="en-US" w:eastAsia="zh-CN"/>
        </w:rPr>
      </w:pPr>
      <w:r>
        <w:rPr>
          <w:rFonts w:hint="eastAsia"/>
          <w:lang w:val="en-US" w:eastAsia="zh-CN"/>
        </w:rPr>
        <w:t>2.4 归口管理部门领导审批</w:t>
      </w:r>
    </w:p>
    <w:p>
      <w:pPr>
        <w:ind w:firstLine="560" w:firstLineChars="200"/>
        <w:rPr>
          <w:rFonts w:hint="default"/>
          <w:lang w:val="en-US" w:eastAsia="zh-CN"/>
        </w:rPr>
      </w:pPr>
      <w:r>
        <w:rPr>
          <w:rFonts w:hint="eastAsia"/>
          <w:sz w:val="28"/>
          <w:szCs w:val="36"/>
          <w:lang w:val="en-US" w:eastAsia="zh-CN"/>
        </w:rPr>
        <w:t>归口管理部门领导确认本归口计划审批结果，支持查看采购计划修订历史及计划统计表，办理结果若选择未通过，则退回至使用部门采购管理员修改。</w:t>
      </w:r>
    </w:p>
    <w:p>
      <w:pPr>
        <w:rPr>
          <w:rFonts w:hint="eastAsia"/>
          <w:lang w:val="en-US" w:eastAsia="zh-CN"/>
        </w:rPr>
      </w:pPr>
    </w:p>
    <w:p>
      <w:pPr>
        <w:rPr>
          <w:rFonts w:hint="default"/>
          <w:lang w:val="en-US"/>
        </w:rPr>
      </w:pPr>
      <w:r>
        <w:drawing>
          <wp:inline distT="0" distB="0" distL="114300" distR="114300">
            <wp:extent cx="6187440" cy="1546225"/>
            <wp:effectExtent l="0" t="0" r="0" b="8255"/>
            <wp:docPr id="1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
                    <pic:cNvPicPr>
                      <a:picLocks noChangeAspect="1"/>
                    </pic:cNvPicPr>
                  </pic:nvPicPr>
                  <pic:blipFill>
                    <a:blip r:embed="rId18"/>
                    <a:stretch>
                      <a:fillRect/>
                    </a:stretch>
                  </pic:blipFill>
                  <pic:spPr>
                    <a:xfrm>
                      <a:off x="0" y="0"/>
                      <a:ext cx="6187440" cy="1546225"/>
                    </a:xfrm>
                    <a:prstGeom prst="rect">
                      <a:avLst/>
                    </a:prstGeom>
                    <a:noFill/>
                    <a:ln>
                      <a:noFill/>
                    </a:ln>
                  </pic:spPr>
                </pic:pic>
              </a:graphicData>
            </a:graphic>
          </wp:inline>
        </w:drawing>
      </w:r>
    </w:p>
    <w:p>
      <w:pPr>
        <w:pStyle w:val="3"/>
        <w:numPr>
          <w:ilvl w:val="0"/>
          <w:numId w:val="0"/>
        </w:numPr>
        <w:bidi w:val="0"/>
        <w:ind w:leftChars="0"/>
        <w:rPr>
          <w:rFonts w:hint="eastAsia"/>
          <w:lang w:val="en-US" w:eastAsia="zh-CN"/>
        </w:rPr>
      </w:pPr>
      <w:r>
        <w:rPr>
          <w:rFonts w:hint="eastAsia"/>
          <w:lang w:val="en-US" w:eastAsia="zh-CN"/>
        </w:rPr>
        <w:t>3、预算科汇总</w:t>
      </w:r>
    </w:p>
    <w:p>
      <w:pPr>
        <w:ind w:firstLine="560" w:firstLineChars="200"/>
        <w:rPr>
          <w:rFonts w:hint="eastAsia"/>
          <w:sz w:val="28"/>
          <w:szCs w:val="36"/>
          <w:lang w:val="en-US" w:eastAsia="zh-CN"/>
        </w:rPr>
      </w:pPr>
      <w:r>
        <w:rPr>
          <w:rFonts w:hint="eastAsia"/>
          <w:sz w:val="28"/>
          <w:szCs w:val="36"/>
          <w:lang w:val="en-US" w:eastAsia="zh-CN"/>
        </w:rPr>
        <w:t>采购计划所有审批流程结束后，审批通过的计划将汇总至预算科，支持采购计划导出。</w:t>
      </w:r>
    </w:p>
    <w:p>
      <w:pPr>
        <w:rPr>
          <w:rFonts w:hint="default"/>
          <w:sz w:val="28"/>
          <w:szCs w:val="36"/>
          <w:lang w:val="en-US" w:eastAsia="zh-CN"/>
        </w:rPr>
      </w:pPr>
      <w:r>
        <w:drawing>
          <wp:inline distT="0" distB="0" distL="114300" distR="114300">
            <wp:extent cx="6182360" cy="2996565"/>
            <wp:effectExtent l="0" t="0" r="5080" b="5715"/>
            <wp:docPr id="1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8"/>
                    <pic:cNvPicPr>
                      <a:picLocks noChangeAspect="1"/>
                    </pic:cNvPicPr>
                  </pic:nvPicPr>
                  <pic:blipFill>
                    <a:blip r:embed="rId19"/>
                    <a:stretch>
                      <a:fillRect/>
                    </a:stretch>
                  </pic:blipFill>
                  <pic:spPr>
                    <a:xfrm>
                      <a:off x="0" y="0"/>
                      <a:ext cx="6182360" cy="2996565"/>
                    </a:xfrm>
                    <a:prstGeom prst="rect">
                      <a:avLst/>
                    </a:prstGeom>
                    <a:noFill/>
                    <a:ln>
                      <a:noFill/>
                    </a:ln>
                  </pic:spPr>
                </pic:pic>
              </a:graphicData>
            </a:graphic>
          </wp:inline>
        </w:drawing>
      </w:r>
    </w:p>
    <w:p>
      <w:pPr>
        <w:ind w:firstLine="560" w:firstLineChars="200"/>
        <w:rPr>
          <w:rFonts w:hint="default" w:ascii="宋体" w:hAnsi="宋体" w:eastAsia="宋体" w:cs="宋体"/>
          <w:b w:val="0"/>
          <w:bCs/>
          <w:sz w:val="28"/>
          <w:szCs w:val="22"/>
          <w:lang w:val="en-US" w:eastAsia="zh-CN"/>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5801AB"/>
    <w:multiLevelType w:val="singleLevel"/>
    <w:tmpl w:val="655801AB"/>
    <w:lvl w:ilvl="0" w:tentative="0">
      <w:start w:val="1"/>
      <w:numFmt w:val="decimal"/>
      <w:suff w:val="nothing"/>
      <w:lvlText w:val="%1、"/>
      <w:lvlJc w:val="left"/>
    </w:lvl>
  </w:abstractNum>
  <w:abstractNum w:abstractNumId="1">
    <w:nsid w:val="778AFCC3"/>
    <w:multiLevelType w:val="singleLevel"/>
    <w:tmpl w:val="778AFCC3"/>
    <w:lvl w:ilvl="0" w:tentative="0">
      <w:start w:val="1"/>
      <w:numFmt w:val="decimal"/>
      <w:suff w:val="nothing"/>
      <w:lvlText w:val="%1、"/>
      <w:lvlJc w:val="left"/>
    </w:lvl>
  </w:abstractNum>
  <w:abstractNum w:abstractNumId="2">
    <w:nsid w:val="7ED41531"/>
    <w:multiLevelType w:val="singleLevel"/>
    <w:tmpl w:val="7ED41531"/>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ZhMjAyOTZkYTViMDYwNTc5ODMwOWIwZTU2ZDEyMDYifQ=="/>
  </w:docVars>
  <w:rsids>
    <w:rsidRoot w:val="00000000"/>
    <w:rsid w:val="0A9D4B59"/>
    <w:rsid w:val="0F0C77B9"/>
    <w:rsid w:val="185A7D04"/>
    <w:rsid w:val="1B113338"/>
    <w:rsid w:val="332E31FE"/>
    <w:rsid w:val="445D4746"/>
    <w:rsid w:val="4DA37AD9"/>
    <w:rsid w:val="501E66D1"/>
    <w:rsid w:val="61943AB3"/>
    <w:rsid w:val="65D631FF"/>
    <w:rsid w:val="6DF82E90"/>
    <w:rsid w:val="78F54109"/>
    <w:rsid w:val="7A7F3CAB"/>
    <w:rsid w:val="7B6D63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extobjs>
    <extobj name="ECB019B1-382A-4266-B25C-5B523AA43C14-1">
      <extobjdata type="ECB019B1-382A-4266-B25C-5B523AA43C14" data="ewoJIkZpbGVJZCIgOiAiMjMxOTY5MTM0OTQwIiwKCSJHcm91cElkIiA6ICI4NjQyMjk2MDQiLAoJIkltYWdlIiA6ICJpVkJPUncwS0dnb0FBQUFOU1VoRVVnQUFCTllBQUFRZkNBWUFBQURma21UREFBQUFDWEJJV1hNQUFBc1RBQUFMRXdFQW1wd1lBQUFnQUVsRVFWUjRuT3pkZTV5TjVmNy84ZmU5WnMyRW5LSXhTYVdpSXB1YXRRZzU3WFFpUWpZbGtXeDBzTGREbEZQT0tvbmFVZVJZNU5EZTVCQlQxSlFNRlYvTURFb1JrUnhuakdFWXc2elQ5ZnREczM3R3pEREd6Q3d6ODNvK0h2UFk2NzZ1Njc2dno3MGM5c083NjdwdkNR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NBWEdNRnVnQUFBQUNnS0hJNm5TV01NYzJNTVUwc3kyb2dxWktrOHBLQ0ExemExY0pqakVtVWRNaXlyQjhsUlowK2ZYcmx6cDA3VHdXNk1BQUEwaENzQVFBQUFQbW9aczJhMXdVSEI3OGk2ZCtTU2dlNm5vTEVHSFBhR0RQZDUvTzl0VzNidHZoQTF3TUFBTUVhQUFBQWtFK2NUbWQ3bjg4M3piS3M2eXpMMHIzMzNxc0dEUnJJNFhDb1VxVktLbHUyck94MmU2REx2Q3A0UEI0bEpTWHA4T0hEaW9tSjBZOC8vcWpObXpmTEdDTkpKeVgxaVltSm1SM1lLZ0VBUlIzQkdnQUFBSkQzZ2h3T3h6dVMra2hTa3laTjFLZFBIMVd1WERuQVpSVXNodzRkMHFSSmt4UVpHWm5XOUZGTVRNd0xrandCTEFzQVVJUVJyQUVBQUFCNXkrNXdPR1pJZXE1VXFWSWFObXlZSG56d3dVRFhWS0J0MkxCQlE0Y08xZkhqeHlWcG1XVlpUMFpIUjdzRFhSY0FvT2dKQ25RQkFBQUFRR0VXSGg3K3RtVlpQVU5EUXpWejVrdzVISTVBbDFUZzNYVFRUWHI0NFljVkZSV2xVNmRPVlpOMDArSERoejhQZEYwQWdLS0hGV3NBQUFCQUhybjMzbnM3Mm15MitXWExsdFhzMmJOMTg4MDNCN3FrUWlVdUxrNWR1blRSMGFOSEphbFhURXpNQjRHdUNRQlF0QkNzQVFBQUFIa2dQRHo4UnN1eWZnMEtDaXI5L3Z2dnEyN2R1b0V1cVZENitlZWYxYTFiTjduZDd0TWVqNmZXVHovOXRDZlFOUUVBaWc1Ym9Bc0FBQUFBQ2lQTHN0NlRWTHBEaHc2RWFubm9iMy83bTE1ODhVVlpsbld0M1c2Zkh1aDZBQUJGQ3l2V0FBQUFnRnhXcTFhdHVuYTdmVVBGaWhXMVpNa1NoWVNFQkxxa1FzM3RkcXREaHc3NjQ0OC81UFY2SDkyNmRldlhnYTRKQUZBMHNHSU5BQUFBeUdWQlFVR2pKS2xIang2RWF2a2dPRGhZdlh2M2x2VC92M3NBQVBJRHdSb0FBQUNRaSs2NTU1NGFsbVU5V3FsU0piVnExU3JRNVJRWmpSczMxdTIzM3k1SjlaeE9KM3R2QVFENWdtQU5BQUFBeUVWQlFVSGRKYWxObXpheUxKNjhrbDhzeTFMbnpwMGxTVDZmcjIrQXl3RUFGQkVFYXdBQUFFQXVxVkdqUm9neDVsbTczYTYyYmRzR3Vwd2lwMm5UcGdvT0RwWmxXYzF2dmZYV1lvR3VCd0JRK0JHc0FRQUFBTGtrSkNTa3NXVlo1Y0xEdzFXMmJObEFsMVBrbEN4WlVrMmFOSkdrTXVYS2xXc2Q2SG9BQUlVZndSb0FBQUNRUzR3eEQwdFNnd1lOQWwxS2tmWEFBdzlJa293eExRSmNDZ0NnQ0NCWUF3QUFBSEtKWlZtUFMrY2VwSS9BdU9lZWU5SStOZ3BrSFFDQW9vRmdEUUFBQU1nRk5XclVLR2RaVnZWeTVjcXBjdVhLZ1M2bnlLcFlzYUxDd3NKa1dkYXR0V3JWcWhEb2VnQUFoUnZCR2dBQUFKQUxnb09EYTBsUzFhcFZBMTFLa1ZlclZpMUprdDF1YnhqZ1VnQUFoUnpCR2dBQUFKQUxMTXVxSmttMzNYWmJvRXNwOHFwWHI1NzIwUm5JT2dBQWhSL0JHZ0FBQUpBTDBvSzFRRzREOWZsOE9uMzZ0T0xqNDNYaXhJbUxqdDIzYjUrbVQ1K2VhVjlLU29yKzg1Ly95TzEyWjlybmREcVZrcEtTNmZ4cjE2NlZNVWFuVDUvT2N1NDFhOVpjL0VhdVVLVktsU1JKeHBncWVUb1JBS0RJc3dlNkFBQUFBS0F3TU1iY2FWbVdicm5sbGp5YjQ5aXhZK3JSbzRjOEhvKzhYcSs4WHEvY2JyYzhIbzk4UHAvc2RydUtGU3VtNHNXTDYvSEhIMWZYcmwwbFNiVnIxMWJwMHFVbFNTZFBudFRtelp1MWF0VXFHV015blNjb0tFaWJObTNTcUZHajlQcnJyMTlXamYzNzk5ZXFWYXMwYk5nd09Sd09kZS9lWFpMVXMyZFBUWmt5eFQ4bU9qbzZwMS9ESllXRmhhVjl6THRmREFBQVJMQUdBQUFBNUphS2tuVDk5ZGZuMlFUbHk1ZlhvRUdEZE1NTk42aE1tVElLRGc3VzRzV0xkY2NkZDZoZXZYcitjZVBHalpQRDRmQWZYM2ZkZFlxTWpGUmNYSnllZnZwcHVWd3VMVjI2VkNrcEtWcTRjR0c2T2ViUG42K0tGU3Rxd29RSjZ0Q2hnMWF0V3FWbXpacGxxejZielNhNzNhNHlaY3BvNHNTSjJyTm5qL2J0MjZld3NEREZ4c2JtenBlUURXWEtsRW43V0Q3ZkpnVUFGRWtFYXdBQUFFQXVzQ3pyQnVsY2lKV1h0bS9mcnFsVHArcUREejVRaVJJbDVIUTYxYTlmUDgyWk0wZGhZV0dhT1hPbWZ2dnROL1h0MnpmRHVaMDZkWklrTFZ5NFVFNm5VOE9HRFZPeFlzWDgvYTFhdFpKbFdaS2tHMis4VVRObnpzejJ5eGdTRXhPMWE5Y3UyZTEyalJneFF2djI3Vk5pWXFJcVZhcWs0Y09INThLZFoxL2E2anpMc2dqV0FBQjVpbUFOQUFBQXlCM1hTbEtKRWlYeWRKS3VYYnZxeUpFakdqZHVuRWFOR3FXNzc3NWIzYnQzMTY1ZHUvVHJyNzlxOWVyVm1qWnRtcTY1NXBvc3I3RnIxeTY5OE1JTGV2TEpKelZyMWl5RmhvWktrb3d4c3Rsc1NrNU9sc2ZqVVlVS0ZXU3paZSt4ekdQR2pGSHAwcVhsZHJ2VnFsVXJWYTFhVmVYS2xaUFA1MU5RVUZDdTNIdDJuUmNXRnMvWGlRRUFSUTdCR2dBQUFKQTdpa3RTU0VoSW5rODBjT0RBZEM4V0dEdDJyS0tqbzVXYW1xcnc4SENWS2xVcTAvUFNWcU9OR2pYS3YwWFQ1L1BwNk5HakNnME5sZGZybGQxdTEralJvN1Y3OTI3dDI3ZFBHemR1MUx4NTh6Um56cHgwMTJyWnNtVzY0OVdyVjBzNjkyS0M4UEJ3aFlTRWFPN2N1ZHF6WjQ5R2pCaVJtN2QvU2NIQndXa2Y4LzRYQXdCUXBCR3NBUUFBQUxrb0xiektDL1hyMTcrc3ZqZmZmRk1QUFBDQUpNbnRkaXM0T0ZnZWowZVNGQlVWcFJZdFdtanQyclU2Y3VTSWV2WHE1US9XM243N2JVbVMwK21VSkhYcDBrVmR1blNSZE82dG9JMGFOVkpFUkVTbXEvTXFWYXFrSTBlT0tEazVXYk5uejliSEgzOThaVGQ5WmZMdUZ3TUFBQkdzQVFBQUFMbkNHSFBXc3F5U3FhbXBlYllkZFAzNjllbU9WNjVjcVFVTEZ1aVhYMzdSWFhmZHBVR0RCcWxhdFdxWm5wdVVsS1NTSlV2cXpKa3prcVIxNjlacDRzU0pPblhxbEhyMzdwMHVXTHNTMWF0WDE3ZmZmcXRQUC8xVXc0Y1B6OU8zcEdibHZOVjhxZmsrT1FDZ1NNbmVBeE1BQUFBQVhNcHBTZjdnS3EvTm1UTkgwNmRQMTd2dnZpdEpHalpzbUFZTkdxU3RXN2RtR0Z1OGVISHQyclZMTjk1NG8yNjQ0UVpGUlVYcDU1OS9WcnQyN2RTdVhUdnQzcjFiOGZIeGNydmRWeHlzMWFsVFIxT21UTkcvL3ZVdk5XblNSQ2twS1ZkMHZaeElUVDJYcHhsanp1Yjc1QUNBSW9VVmF3QUFBRUF1c0N3clRsTFk4ZVBIVmI1ODNyMk1jdS9ldlJvM2JweFNVbEkwYTlZc2xTdFhUcEpVcFVvVmpSa3pSdjM2OWRNamp6eWlybDI3NnZycnI1Y2tMVisrWEFNR0RORHZ2Lyt1M3IxN3EyelpzaG80Y0tCQ1EwTlZ0bXhaZmYzMTF6cDY5S2hjTHRmNXp5ZnoyNzU5dTA2Y09LRUdEUnBjdExhNHVEaDkrT0dIS2xhc21IOEw2cng1OCtUMWVqT3N0c3RMSjArZVRQdDRMTjhtQlFBVVNheFlBd0FBQUhMSFlVbEtTRWpJazR0N1BCNE5IVHBVenp6empHcldyS21QUHZySUg2cWxxVm16cHViTm02ZjkrL2VyZWZQbWlvcUtrblF1M05xN2Q2OW16SmloOTk5L1h5RWhJV3JUcG8zcTE2K3ZHalZxNk9XWFg5YnAwNmQxM1hYWCtaOFI1M0s1SkVralJvelFtREZqTXN4MW9lM2J0NnRyMTY1cTFhcVZhdGFzcVRmZWVFTStuMCsvLy81N25nYU5tVWxLU3BJa1daWkZzQVlBeUZPc1dBTUFBQUJ5Z1RIbU44dXlIdDIvZjcvcTFhdVg2OWUzMisxcTNMaXhYbnp4UmQxMDAwMVpqZ3NMQzlPa1NaUDB5eSsvcUZxMWFscXdZSUZXckZpaEtWT21LRFEwVklNSEQvWnY5NXcwYVpJV0xWb2t1OTJ1NE9CZ0RSdzQwSCtkbjM3NlNTVktsRkNOR2pVMGV2Um8yV3haL3pkNXQ5dXRRWU1HcVdQSGp1clVxWk1hTkdpZ1o1OTlWdTNhdGRPaFE0ZlVzV05IN2RtelI5ZGNjNDJPSERtaWE2NjVKdmUrbUV6RXhjV2xmZHlmcHhNQkFBQUFBQURneXQxNzc3MDlIUTZIZWZ2dHQwMStHejE2ZEpaOXAwNmRNbWZPbkxubytWNnZOOVAyeE1URURHMXV0OXZNbnovZnVOM3VEUE9jTHpJeTBqejAwRU9tYytmT3h1UHhtQ0ZEaHBqbXpadWJObTNhbU5teloxKzBuaXYxeVNlZkdJZkRZY0xEdzhjRyt2Y0ZBS0J3NC9YVEFBQUFRQzRJRHc5LzBMS3NiK3JWcTZmSmt5Y0h1cHdpN2JYWFh0T3FWYXZrOVhxZjJycDE2OEpBMXdNQUtMeDR4aG9BQUFDUUMydzIyMVpKMnIxN2Q2QkxLZkxTM294cXM5bStEM0FwQUlCQ2ptQU5BQUFBeUFYUjBkRUp4cGhkQ1FrSk9uRGdRS0RMS2JMaTQrTjErUEJoU2RvZkd4dDdLTkQxQUFBS040STFBQUFBSVBlc2tLUjE2OVlGdW80aUsyMjFtakdHMVdvQWdEeEhzQVlBQUFEa0VzdXlJaVhwaHg5K0NIUXBSVlpVVkpRa3liS3NMd05jQ2dDZ0NDQllBd0FBQUhKSlltTGlHa2tuTjIvZXJGT25UZ1c2bkNJbkpTVkZxMWV2bGpIbXRHVlpTd0pkRHdDZzhDTllBd0FBQUhMSkgzLzhjVmJTUExmYnJjOC8venpRNVJRNVVWRlJTazFObGFSVjBkSFJLWUd1QndCUStCR3NBUUFBQUxuSTYvWE9sS1FsUzViSUdCUG9jb29NWTR6bXpadVhkdmgrSUdzQkFCUWRCR3NBQUFCQUx0cTZkV3VzTVNacTM3NTkrdXFycndKZFRwR3hZY01HN2RpeFE1SmlZbU5qb3dKZER3Q2dhQ0JZQXdBQUFITGZjRW1hTm0yYTNHNTNvR3NwOUR3ZWo5NS8vOXdpTlovUE56ckE1UUFBaXBDZ1FCY0FBQUFBRkRaSGpoelpWN0ZpeFRwSlNVbDNHbU5VcDA2ZFFKZFVxUDN2Zi8vVGloVXJaSXo1WWN1V0xRTURYUThBb09oZ3hSb0FBQUNRQnp3ZVR5OUpwK2ZNbWFPZmZ2b3AwT1VVV3J0Mzc5YWtTWk1rNll6UDUzc2gwUFVBQUlvV2dqVUFBQUFnRDJ6YnRtMnZ6K2ZyNi9GNDlPcXJyeW91TGk3UUpSVTZpWW1KNnRldm4xd3VsM3crMzVpdFc3ZHVEM1JOQUlDaWhhMmdBQUFBUUI0NWN1UklUTVdLRlN1bHBLUTQxNnhabzcvLy9lOHFWYXBVb01zcUZCSVNFdlRTU3k5cDM3NTlrclFvTmphMlQ2QnJBZ0FVUGF4WUF3QUFBUEtRWlZuL2tyVHM0TUdENnR5NXN6WnQyaFRva2dxOG4zNzZTWjA3ZDlidnYvOHVTZCtlUEhteWM2QnJBZ0FVVFZhZ0N3QUFBQUNLQUx2RDRmaElVbWRKYXRXcWxaNS8vbmxWckZneHdHVVZMQWtKQ1pvMWE1WVdMVm9rWTR3a0xiVXM2Nm5vNkdoZXZRb0FDQWlDTlFBQUFDQ2ZPQnlPRnlTOUxhbTBaVmxxMUtpUkhuendRZDExMTEwS0RRMVZ5WklsWmJmYkExM21WY0hyOVNvNU9Wa0pDUW5hdVhPbm9xS2l0SHIxYXZsOFBrazZiWXdaRVJzYiswNmc2d1FBRkcwRWF3QUFBRUErcWxXclZvV2dvS0EzSlhXd0xPdmFRTmRUd0p5UnRNVGo4UXphdG0zYmdVQVhBd0FBd1JvQUFBQVFBSGZkZFZlcEVpVktkTElzNisrU2Fra0tsVlJHRWt2V3p2RWFZNUlrSFpPMHpSaXp6dXYxZnZMVFR6OGREM1JoQUFBQUFBQUFRQVlPaDhNNEhBNFQ2RG9BQUNnSWVDc29BQUFBQUFBQWtBTUVhd0FBQUFBQUFFQU9FS3dCQUFBQUFBQUFPVUN3QmdBQUFBQUFBT1FBd1JvQUFBQUFBQUNRQXdSckFBQUFBQUFBUUE0UXJBRUFBQUFBQUFBNVFMQUdBQUFBQUFBQTVBREJHZ0FBQUFBQUFKQURCR3NBQUFBQUFBQkFEaENzQVFBQUFBQUFBRGxBc0FZQUFBQUFBQURrZ0JYb0FnQUFBQUFFanNQaCtMY3g1cTIwWTh1eXJwVWtZOHpwODRaOUVCc2JPeWpmaXdNQTRDcG5EM1FCQUFBQUFBTEg1WEo5R3hJU2N1MkY3V2tCbXlRWll6N0wzNm9BQUNnWVdMRUdBQUFBRkhIaDRlRTdMY3U2TTR2dVAyTmlZaXJuYTBFQUFCUVFQR01OQUFBQXdMeXNPbncrMzZyOExBUUFnSUtFWUEwQUFBQW80aXpMK2pLclBtUE1mL096RmdBQUNoSzJnZ0lBQUFDd0hBN0hINUp1T2IvUkdCTVhHeHQ3b3lSZlFLb0NBT0FxeDRvMUFBQUFBTVlZc3lDVDlxOUVxQVlBUUpZSTFnQUFBQURJR0JPUlNkdkNRTlFDQUVCQndWWlFBQUFBQUpJVUZCNGVmc2l5ckFxU1pJdzVIaHNiVzBHU0o4QjFBUUJ3MVdMRkdnQUFBQUJKOGxxVzlXbmFnV1ZaWDR0UURRQ0FpeUpZQXdBQUFDQkpNc2FzU1B2czlYcVhCTElXQUFBS0FvSTFBQUFBQUpJa2w4dTFUbEtTTVNZNUtTbHBlYURyQVFEZ2FrZXdCZ0FBQUVDU3RIMzdkcGVraFpLKy9lT1BQODRHdWg0QUFLNTJ2THdBQUFBQUJackQ0ZmhXVXROQTExRllHR01rU1piRlB4VnlnekZtWTJ4c2JOMUExd0VBeUJ1c1dBTUFBRUJCUjZpV3l3alZjbzlsV2ZjRnVnWUFRTjZ4QjdvQUFBQUFJRGRFUjBjSHVnUWdIYWZUR2VnU0FBQjVqQlZyQUFBQUFBQUFRQTRRckFFQUFBQUFBQUE1UUxBR0FBQUFBQUFBNUFEQkdnQUFBQUFBQUpBREJHc0FBQUFBQUFCQURoQ3NBUUFBQUFBQUFEbEFzQVlBQUFBQUFBRGtBTUVhQUFBQUFBQUFrQU1FYXdBQUFBQUFBRUFPRUt3QkFBQUFBQUFBT1VDd0JnQUFBQUFBQU9RQXdSb0FBQUJ3QVovUHA1VXJWMlpvbnoxN2RxN09jK1RJRWMyZE96ZmI0L2Z1M2FzQkF3WW9PVG41aXVaMU9wMlhITE45Ky9Zcm11TjhQcDlQcDArZlZueDh2RTZjT0hIUnNmdjI3ZFAwNmRNejdVdEpTZEYvL3ZNZnVkM3VUUHVjVHFkU1VsSXluWC90MnJVeXh1ajA2ZE5aenIxbXpacUwzd2dBQUJld0I3b0FBQUFBNEdxemZmdDJyVm16UnMyYk4wL1hQbTNhTkQzMzNITVp4cnRjTHRXdlgxOGxTNVpNMTU2Y25KeXVMVGs1V1JzM2JsUlFVSkFrS1RRMFZLdFdyZEpUVHoybGtKQVEvemluMDZuaXhZdExrcnhlci83eGozL29sVmRlMFMyMzNLTGs1R1E5Ly96em1qcDFxanAzN3F6NCtQaE03Mkg5K3ZVNXV2YzAzYnQzOTEvRDZYU3FRb1VLR2NZa0pDUm8wNlpOT25ic21IcjA2Q0dQeHlPdjF5dXYxeXUzMnkyUHh5T2Z6eWU3M2E1aXhZcXBlUEhpZXZ6eHg5VzFhMWRKVXUzYXRWVzZkR2xKMHNtVEo3VjU4MmF0V3JWS3hwaE1hd29LQ3RLbVRaczBhdFFvdmY3NjY1ZDFQLzM3OTllcVZhczBiTmd3T1J3T2RlL2VYWkxVczJkUFRaa3l4VDhtT2pyNnNxNmJGLzcydDcrRjJlMzJacEkrMzdKbHk4V1RTQUJBUUJHc0FRQUFBQmY0NXB0dmRPKzk5NnAxNjlicDJ0MXVkNGEycFV1WFNwSnNOcHVpb3FMODdWNnZWL2ZkZDErNnRyU1ZZcSs5OXBwKy9mVlhmM3VIRGgzOG41Y3NXYUxpeFl2cisrKy9seVM5OWRaYnFsYXRtcVJ6d2RMYmI3K3Rqejc2U0NWTGx0VG5uMytlb2ZhMGVkTzBidDFhTHBjcnc3Z0xROE9TSlV0cTBhSkZtWDBkc3Rsc0dWYndKU1ltcW0zYnRwS2s4dVhMYTlDZ1FicmhoaHRVcGt3WkJRY0hhL0hpeGJyampqdFVyMTQ5L3puanhvMlR3K0h3SDE5MzNYV0tqSXhVWEZ5Y25uNzZhYmxjTGkxZHVsUXBLU2xhdUhCaHV2bm16NSt2aWhVcmFzS0VDZXJRb1lOV3JWcWxaczJhWlZwdlp2WGI3WGFWS1ZOR0V5ZE8xSjQ5ZTdSdjN6NkZoWVVwTmpZMlc5ZklhN1ZxMWJySmJyYy9ab3g1V2xJVHk3SXNsOHQxaXlTQ05RQzRpaEdzQVFBQUFPZnhlRHlLaW9yU29rV0w5UFRUVDZmcnExKy9mcVpoMXVWNjQ0MDNOSFhxVk5Xc1dWTU5HalRRdDk5K3E2MWJ0NnBmdjM3cHhzWEh4K3VISDM1US8vNzlKWjBMNWpadTNLamV2WHRuZTY3NCtQZ01xOWVjVG1lNm9NemxjdW5oaHgrV0pMVnMyZExmMXJKbFMwMmVQTmsvN3ZmZmY5ZUxMNzdvNzIvUm9vVy9iL3YyN1pvNmRhbysrT0FEbFNoUlFrNm5VLzM2OWRPY09YTVVGaGFtbVRObjZyZmZmbFBmdm4wejFOaXBVeWRKMHNLRkMrVjBPalZzMkRBVksxYk0zOStxVlN0WmxpVkp1dkhHR3pWejVreFZyVm8xVy9lZm1KaW9YYnQyeVc2M2E4U0lFZHEzYjU4U0V4TlZxVklsRFI4K1BGdlh5Q3UxYXRXNnpXNjN0ekRHZExRc3E3NGsvMzBDQUFvR2dqVUFBQURnUEJFUkVVcE5UVlZ3Y0xCYXRteVpib3VtMiszMnI5SktUazdXMTE5LzdlL3orWHhxMnJScGh1dGwxaVpKanozMm1ONTg4MDNkZi8vOW1qdDNicVloejdScDA5UytmWHNGQndkZjZXMWxXMFJFaEtSeklXTGE1elJWcWxSUlpHU2tmRDZmYkxiMGoydnUycldyamh3NW9uSGp4bW5VcUZHNisrNjcxYjE3ZCszYXRVdS8vdnFyVnE5ZXJXblRwdW1hYTY3SmN1NWR1M2JwaFJkZTBKTlBQcWxaczJZcE5EUlVrbVNNa2MxbVUzSnlzandlanlwVXFKQmgvcXlNR1ROR3BVdVhsdHZ0VnF0V3JWUzFhbFdWSzFkT1BwL1B2eVUzUDlXcVZldXVvS0NnRnBabFBTUEpJUkdtQVVCQlJyQUdBQUFBL01YbGNtbkJnZ1grNDJQSGp2bFhleGxqMUtCQkF5MVpza1RTdWVEcGZEYWJUYXRYci9ZZnAyM0pQTDh0YlN0bzJuWlNyOWVyVnExYUtTRWhRUysvL0xJa2FlVElrWkxPQlhVN2QrNVUyYkpsci9pKzBsYWhaZFdXMlRQTmpERmF0bXlaR2pkdUxKL1BsMkhyYUpvRkN4Ym91dXV1a3lRTkhEZ3czWXNGeG80ZHEram9hS1dtcGlvOFBGeWxTcFhLOUJwcHdkS29VYVA4V3pSOVBwK09IajJxME5CUWViMWUyZTEyalI0OVdydDM3OWErZmZ1MGNlTkd6WnMzVDNQbXpMbm92YVo5LzJ2V3JGRjRlTGhDUWtJMGQrNWM3ZG16UnlOR2pNaTBudHhXcTFhdHZ3VUZCYldVMU1teXJCclpQUzg0T0hoMmVIajQyVHdzcmFBN1pMUFpla1pIUjJkOG13VUE1Qk9DTlFBQUFPQXZuMy8rdVJvM2Jxd3Z2dmdpUTUvSDQ4bHloWlBYNjcyc1ZXWFoyVTVxczlrMGZmcDBkZS9lWFZXcVZORmpqejJXN2V0ZjZNS1ZaMDZuTTExYjJsYlFNMmZPYU5teVpWcS9mcjNjYnJlKysrNDdOVzNhVkRhYlRiTm16ZExnd1lQOVFWWmlZcUxhdFd1bk1tWEtaQWdaejVkWjM1dHZ2cWtISG5oQTBybFZnTUhCd2ZKNFBKS2txS2dvdFdqUlFtdlhydFdSSTBmVXExY3ZmN0QyOXR0disrdVhwQzVkdXFoTGx5NlN6cjBWdEZHalJvcUlpRkNKRWlVeXpGbXBVaVVkT1hKRXljbkptajE3dGo3KytPTnNmMzlYS2lnb3FKeWthcFpsbGI2Yzh5ekx5bnk1STg2M1FOSjNnUzRDUU5GRnNBWUFBQUQ4NWI3NzdsT0ZDaFg4d1ZybHlwWDlXejg5SGsrNnJhRG5yOHhLVFUxTjk1eXk4MlhXSmluRFN4Q2tqSUZiaVJJbDlPcXJyMnI4K1BGWEZLeGxWMHBLaXI3ODhrczFiZHBVbXpadDBzU0pFLzE5Tjk1NG8xSlNVaFFYRjZld3NEQkZSa2FxY2VQR3N0bHNHWjdodG5MbFNpMVlzRUMvL1BLTDdycnJMZzBhTk1qL0FvWUxKU1VscVdUSmtqcHo1b3drYWQyNmRabzRjYUpPblRxbDNyMTdwd3ZXcmtUMTZ0WDE3YmZmNnROUFA5WHc0Y04xeXkyM1hOSDFMa2RzYk94YVNXc2x5ZUZ3UEcrTWFXQlpWa05KdDEvaTFCY2tKZVIxZlFXUk1XYUdaVm5sZkQ1ZllxQnJBVkMwRWF3QkFBQUFmNmxjdVhLNjR6NTkrbWpGaWhWNi9mWFg5Y01QUDJqdTNMbWFQbjI2Sk9udzRjUCtjU2RQbnRSZGQ5MmwrZlBuKzl2U3RvSkdSa2I2MjlKV1drblNpUk1uMHIweHRFbVRKcG5XZE5kZGQybi8vdjFYZEYvWjNRcGF2bng1elowN1Y1TDg5M20rRmkxYWFPN2N1ZXJWcTVmbXpwM3JYMEYydmpsejVtalpzbVdhUG4yNm1qVnJwbUhEaHFsLy8vNGFOV3FVN3Jubm5uUmppeGN2cmwyN2R1bkdHMjlVVUZDUW9xS2k5UFBQUDZ0ZHUzWTZkZXFVVWxKU0ZCOGZMN2ZiZmNYQldwMDZkVFJzMkRBTkhUcFVUWm8wVVVwS1NxWXIyL0phVEV6TWRFblRKU2s4UFB3ZVNkMHR5M3BZMGwwWGpuVzVYQ3QvL3ZubksvdkZMNlFjRHNkd1NlVUNYUWNBRUt3QkFBQUFXYmp2dnZ2MDZhZWZxbWZQbm5LNzNici8vdnY5ZlJVclZ2Ui9Qbmp3b0NwVnFwU3JjMi9idGswaElTSGF2SG56RmErdXl1NVcwRXRwMzc2OTJyVnJwejE3OWlnOFBGeDMzMzIzdjIvdjNyMGFOMjZjVWxKU05HdldMSlVyZHk3enFGS2xpc2FNR2FOKy9mcnBrVWNlVWRldVhYWDk5ZGRMa3BZdlg2NEJBd2JvOTk5L1YrL2V2VlcyYkZrTkhEaFFvYUdoS2x1MnJMNysrbXNkUFhwVUxwY3IwNjIyMjdkdjE0a1RKOVNnUVlPTDFoMFhGNmNQUC94UXhZb1Y4MjlCblRkdm5yeGViNGJWZHZrcE5qWjJxNlJla3VSME9xdjVmTDRlbG1VOVlveXBZZkZHQXdBb0VMTDNLaDBBQUFDZ0NBb0tDdEpycjcybUhUdDJhTXVXTFRwNzlxeVNrcEl5ak51eVpZdHExTWoyTSttekpTb3FTc09IRDljUFAveWcxMTU3N1pMamZUNmZKT25BZ1FQcDNyeVo5cktGaXdrT0R0Yi8vdmUvUzQ0clhyeTQ3cjc3YnYzZi8vMmZHamR1TE9uY0Z0bWhRNGZxbVdlZVVjMmFOZlhSUngvNVE3VTBOV3ZXMUx4NTg3Ui8vMzQxYjk3Y3YxSnYzcng1MnJ0M3IyYk1tS0gzMzM5ZklTRWhhdE9tamVyWHI2OGFOV3JvNVpkZjF1blRwM1hkZGRmNVgzRGdjcmtrU1NOR2pOQ1lNV015ekhXaDdkdTNxMnZYcm1yVnFwVnExcXlwTjk1NFF6NmZUNy8vL3J2S2x5OS95WHZPTDlIUjBUdGlZMlA3eDhURTFQUjZ2VlVrdmVseXVjNEV1aTRBd01XeFlnMEFBQURJUkZ4Y25CWXZYcXpQUHZ0TWp6Lyt1RnEyYkttUFB2cEl6Wm8xVTdWcTFWUzllblhkZHR0dGF0T21qYjc0NGd0OThNRUhtVjdIR0NPdjE2dmp4NC9MWnJQNUE2TFRwMCtuMjQ1NSt2VHBkT2YxNnRWTHZYcjF5bmE5VHp6eGhJNGNPU0pqakRwMjdPaHZQMzlsWFZZc3k5SU5OOXdnNmR4ejFzNmVQWnRoNjJWY1hKeEdqaHdwdTkydTExOS9YVys5OVphMmJObWlybDI3cW5Ianhucnh4UmQxMDAwM1pUbEhXRmlZSmsyYXBGOSsrVVhWcWxYVGdnVUx0R0xGQ2syWk1rV2hvYUVhUEhpd2Y4NUpreVpwMGFKRnN0dnRDZzRPMXNDQkEvM1grZW1ubjFTaVJBblZxRkZEbzBlUGxzMlc5Vm9CdDl1dFFZTUdxV1BIanVyVXFaTWFOR2lnWjU5OVZ1M2F0ZE9oUTRmVXNXTkg3ZG16UjlkY2M0Mk9IRG1TTHBBTXBHM2J0dTJWZE9rMEZRQUFBQUFBNEVvNEhBN2pjRGhNYmhvNmRLalp1bldyK2M5Ly9tTU9IanlZcnUvNDhlTm01Y3FWNXQxMzN6VS8vdmlqMmJwMXEzbmhoUmN5WE1Qcjlab0dEUm9ZajhkajZ0YXRhNXhPcCtuVHA0Ky9mODJhTmVuR3IxdTN6djk1eFlvVm1kYlZxbFVyNC9WNk0rM3plRHptekprenh1UHhYUEwrSmsrZW5HVmY4K2JOVGUzYXRjMGJiN3lSYnQ2UkkwZWFGU3RXR0ovUFo0d3hKaTR1emd3Wk1zVE1talVyeTJ1TkhqMDZ5NzVUcDA2Wk0yZk9YTFRPck80MU1URXhRNXZiN1RiejU4ODNicmM3d3p6bmk0eU1OQTg5OUpEcDNMbXo4WGc4WnNpUUlhWjU4K2FtVFpzMlp2YnMyUmV0NTNLbC9kNE05QUVSSkE0QUFDQUFTVVJCVkorUndzamhjR3h4T0J6bXIrZlVBVURBc0c4ZkFBQUFCVnBhY0JFZEhSMndHcEtUazFXeVpNa3MrNDB4OG5nOG1UNG5ESVZYMnNzcVltSmkrSGRYTG5NNEhGc2szV09NdWZldlo5VUJRRUR3akRVQUFBRGdDbDBzVkpQT2JiVWtWQU1Bb1BBaFdBTUFBQUFBQUFCeWdHQU5BQUFBQUFBQXlBR0NOUUFBQUFBQUFDQUhDTllBQUFBQUFBQ0FIQ0JZQXdBQUFBQUFBSEtBWUEwQUFBQUFBQURJQVlJMUFBQUFBQUFBSUFjSTFnQUFBQUFBQUlBY0lGZ0RBQUFBQUFBQWNzQWU2QUlBQUFDQTNPQjBPZ05kQWdBQUtHSllzUVlBQUlBQ3pSaXpNZEExQUJmeGM2QUxBQURrSFZhc0FRQUFvRUNMalkydEcrZ2FDaE9IdzJFa0tTWW14Z3AwTFFBQVhPMVlzUVlBQUFBQUFBRGtBTUVhQUFBQUFBQUFrQU1FYXdBQUFBQUFBRUFPRUt3QkFBQUFBQUFBT1VDd0JnQUFBQUFBQU9RQXdSb0FBQUFBQUFDUUF3UnJBQUFBQUFBQVFBNFFyQUVBQUFBQUFBQTVRTEFHQUFBQUFBQUE1QURCR2dBQUFBQUFBSkFEQkdzQUFBQUFBQUJBRGhDc0FRQUFBQUFBQURsQXNBWUFBQUFBQUFEa0FNRWFBQUFBQUFBQWtBTUVhd0FBQUFBQUFFQU9FS3dCQUFBQUFBQUFPVUN3QmdBQUFBQUFBT1FBd1JvQUFBQUFBQUNRQXdSckFBQUFBQUFBUUE0UXJBRUFBQUFBQUFBNVFMQUdBQUFBQUFBQTVJQTkwQVVBQUFBQUNCeUh3L0Z2U1FNeWFmL3p2TU81TVRFeHIrVmZWUUFBRkF3RWF3QUFBRUFSNXZQNS9zOW1zOTJjU1plL3pSanpYVDZXQkFCQWdjRldVQUFBQUtBSTI3SmxTN1F4NW1CVy9jYVkrTmpZMk5YNVdSTUFBQVVGd1JvQUFBQlF0UG1NTVF1eTZyUXM2MnRKdm55c0J3Q0FBb05nRFFBQUFDamliRGJiaXF6NmpER0w4ck1XQUFBS0VvSTFBQUFBb0lpTGlZbFpMK2xZSmwwblltTmpWK1ozUFFBQUZCUUVhd0FBQUFBOHhwaFBMMncweG53anlSMkFlZ0FBS0JBSTFnQUFBQUJJMHJJTEczdytIOXRBQVFDNENJSTFBQUFBQURwMTZ0VDNrazZkMTVSeTdOaXhMSis5QmdBQUNOWUFBQUFBU05xOWUzZnFCUzhxK1BiQWdRTm5BbFlRQUFBRkFNRWFBQUFBQUVtU01XWkoybWVmejdma1ltTUJBQURCR2dBQUFJQy8rSHkrTlpJOGtqekp5Y2tFYXdBQVhBTEJHZ0FBQUFCSjByWnQyMDVMK3N3WTg5M3UzYnRQQnJvZUFBQ3VkdlpBRndBQUFBRGc2bUdNK2N3WUV4Ym9PZ0FBS0FnSTFnQUFBRkNnT1J5T2J5VTFEWFFkaFlsbFdYSTRISk1EWFVkaFlJelpHQnNiV3pmUWRRQUE4Z1piUVFFQUFGRFFFYXJocW1WWjFuMkJyZ0VBa0hkWXNRWUFBSUJDSVRvNk90QWxBT2s0bmM1QWx3QUF5R09zV0FNQUFBQUFBQUJ5Z0dBTkFBQUFBQUFBeUFHQ05RQUFBQUFBQUNBSENOWUFBQUFBQUFDQUhDQllBd0FBQUFBQUFIS0FZQTBBQUFBQUFBRElBWUkxQUFBQUFBQUFJQWNJMWdBQUFBQUFBSUFjSUZnREFBQUFBQUFBY29CZ0RRQUFBQUFBQU1nQmdqVUFBQUNna0ltTGl3dDBDUUFBRkFrRWF3QUFBRUFlVzdwMHFRNGVQSmlqYy92MjdTdGpqQ1NwVDU4K2x4d2ZHUm1wbDE1NlNTNlhLMGZ6dmZUU1M1ZDl6anZ2dktQazVPUnNqNCtQajlmS2xTc3ZPVzdxMUtrWjJqd2VqeFlzV0NDMzIzMVpOUUlBa0Jlc1FCY0FBQUFBWEFtSHcyRWtLVG82T3RDbFpDb3hNVkh0MjdmWGtpVkw1SGE3OWVTVFQ2YnJOOGJvNU1tVC92ckhqaDJySFR0MitQdC8vZlZYVmE5ZVBjTm5TWm96WjA2NmErM2N1VlBkdW5XVFpWa3FWcXhZdXI1MzNubEh0V3JWOGgvN2ZENTE2TkFoUTcyLy8vNjdxbFNwa3FGOTRjS0ZtZDZmTVVaMTY5YlYyclZyTTh5WmxiaTRPSFhzMkZHZmZQS0pLbFdxbE9XNGhnMGI2dnZ2djgvUVBtclVLTjE0NDQzcTBhTkh0dVlMRktmVEtVbUtpWW5oMzEyNXpPRndiSkYwanpIbTN0alkySzJCcmdkQTBXVVBkQUVBQUFCQVlUWjc5bXgxNk5CQlpjcVVrU1N0WHIwNlhmOTc3NzJuWThlTytZOEhEeDZjcnYrUlJ4N3hCMmhObXpaTjkvbDh1M2Z2VnUvZXZmWDIyMi9yL3Z2djk3ZEhSRVRvazA4K1ViVnExZEtOdDlsc21ZWmxUcWN6eXhBdE04ZVBIMWZKa2lVdkdxbzVuVTZWSzFjdXcvelBQZmRjaHJFblRwelFwazJiTXN5UkZraW1yY1FMQ1FsSlYyZGtaR1MyYXdZQUlMY1FyQUVBQUFCNTVPREJnNHFLaXRKLy8vdGZUWm8wU1EwYk5wVEQ0WkIwYnNYWTVNbVQ5ZTIzMzJyKy9QbitjNDRmUDY0WFhuaEJ4WXNYbHlRbEpTV3BTNWN1a3FUazVPUjBuOU5FUjBmcjFWZGZWYjkrL2RLRmF2djM3OWZFaVJNMWRlcFVoWVNFWktodi9QanhHVUlzU1JsVzFWMHNhUHZ0dDk5MDVzd1pwYWFtNnBwcnJzbDBqTTFteXhCOE9aM09URmNaMXFsVFI4MmJONWNrblQxN1ZzMmJOOWVFQ1JNVUdSbXBwS1FrdFcvZlhoOSsrS0dxVkttaUV5ZE9xRXlaTXJJc0ZvUUJBQUtEWUEwQUFBRElJK1BHalZQUG5qMTE2TkFoclY2OVd0MjZkWk1rSFQ1OFdHKysrYVorL1BGSE5XN2NXQjZQeDMvT3I3Lytxck5uejJyaHdvV0tqNDlYMzc1OU0xMnh0bi8vZnY4NVNVbEpHakJnZ041NTV4MU5uRGpSMzM3MjdGbTUzVzY5K09LTC9yYXZ2dnBLTnR1NVJ5Mi8rdXFyR1dxKzNCVnJXN2R1bGN2bDBvWU5HOVNrU1pOTXg0d1lNVUx0MjdmUDhCeTJ0QUF0VGNtU0pUVml4QWkxYk5sU08zYnNVUGZ1M2RNOWkrM2RkOS9WRTA4OG9TcFZxc2dZby83OSs2dDE2OVpxMWFwVnR1c0ZBQ0EzRWF3QkFBQUFlY0RsY21uUG5qMmFQSG15NHVQak5XdldMQ1VtSm1yNjlPbGF2bnk1SG4zMFVVVkVSQ2dxS2twZHUzYlYwMDgvclNlZmZGSkhqeDVWaVJJbDFLVkxGeDA5ZWxTU01sMnhKa2tKQ1FuNjRvc3YxTFJwVTNtOVhyMzIybXZwVm9FdFc3Wk1yVnExOGdkcFRxZlQveUtFQzFlbHBibnBwcHN5N1h2ampUZDB4eDEzWkdpUGlvcFM2OWF0OWNVWFgyUVpyTFZzMlZMang0OVhWRlNVdjgzcGRHWjRnVUdUSmszVXNtVkxTZjkvYStleFk4ZFV2bng1TFYrK1hOSFIwWHJ6elRlMWNlTkdiZGl3UVc2M1d5MWF0TWgwVGdBQThnUEJHZ0FBQUpBSFFrSkNGQkVSb2ZIangrdTIyMjdUblhmZXFRa1RKdWpPTysvVTh1WExWYXBVS1VsU2h3NGQxS0pGQzgyY09WUDc5KzlYNjlhdDFicDFhMjNldkZsang0N1ZsQ2xURkJZV0p1bmNpclhaczJjck5UVlZLU2twNlZhaVpXYk1tREY2N0xISE10MEdlam1yMHJLeWZmdDJIVHAwU05PbVRWTzdkdTEwOE9EQmk3Nk1JTHZPbkRtakgzLzhVVjZ2Vi8vODV6L1Z1WE5uTFYyNlZLVkxsOWFzV2JPMGQrOWVuVGx6Um5Qbnp0VVBQL3dnajhlVDRabHpBQURrQjRJMUFBQUFJSSs4OTk1NzJyUnBrOExDd3ZUV1cyL3BpU2VlVU8vZXZUVjU4dVFNWThlTUdhTlNwVXJweXkrLzFKZGZmcW4xNjllclhMbHk2dFdybDMvTTlkZGZyNmVlZWtwNzl1elJuWGZlcVdlZmZUYkx1ZE5XcGwzcStXTzFhOWZXN2JmZm5tWC8vdjM3dFg3OStrejdac3lZb2RhdFc2dFVxVkpxMDZhTlB2amdBNDBkT3piTGE2V3RSc3ZxT00zOCtmUFZxRkVqN2QrL1h4TW1UTkNQUC82b3VYUG55cklzelowN1Y3Lzg4b3VtVEptaWxKUVVqUnc1VXVQSGo3L29QU0ovR0dNc1NTR1NycEVVTE1tV1YzTTFhOWJNN3ZGNEZCNGVmbDFNVEV4b1hzM3pGNThrdDZSVVNTN0xza3dlendlZ0FDRllBd0FBQVBMSTBhTkhWYU5HRFZtV3BTWk5tcWg2OWVycDNncDY0UVA4dDIvZnJwMDdkK3FGRjE3UXpwMDcvZHNoalRIYXZYdTNmeXRtMDZaTnRXREJnb3ZPZmZ6NGNRVUhCeXNvS09paTQ0S0RnOU90WGhzOGVIQzZjS3grL2ZxWm5oY1pHYW5ZMkZnTkh6NWNrdFNwVXllMWFkTkczM3p6alI1NjZLRk16NG1JaVBCL2RqcWQ2WTZsYzF0QnZWNnZQdnZzTXkxWXNFQUxGaXpRSFhmY29UdnV1RU1IRGh6UTJMRmpGUmNYcDQ4KytrZzJtMDNQUC8rOGV2VG9JYWZUZWRGN1JMNEpsaFFxNmFhLy9qZmpVc2xjVXE5ZXZXdFRVbExVcGswYnA2VHllVFhQWDF5U2prbzZJQ24rcjJNQWtFU3dCZ0FBQU9TWk45NTR3Ly81enovL1ZFSkNnbjliWjJacTFLaWhHalZxWkdnL2RlcVVCZzRjcUNWTGxtUjVybVZaK3Z2Zi8rNC8vdUtMTDJTejJkU3hZMGU5OU5KTGF0S2tpZHEwYVhQUkZXeW5UNS9XaGcwYkxuRlgwczZkT3pWNjlHZ05HREJBNWNxVmt5U1ZLbFZLQXdjTzFNaVJJMVd1WERuLzIwL1BkK0hMQ2k0OGxxU2dvQ0JObkRqUmYxMUordkRERC9YSko1LzRuOVcyZi85KzllblRSN1ZyMTliVFR6OTl5WHFSYjY3UnVWQXQ4eVdPdVdqa3lKRnBIeWZrOVZ6bnFTOHBTUVJyQUFBQUFJREN3dUZ3R0lmRFlhNDJMcGZMekpneHc3ejg4c3VtZWZQbTVybm5uak0vLy94enVqRVhxL3VoaHg3eWYxNitmTGw1N0xISHpIZmZmV2RTVTFQTkUwODhrZVY1Zi83NXB4azllclI1OE1FSHpXKy8vV2ErKys0Nzg4UVRUNWpPblR1YmJkdTJaUmcvWmNvVS8rZVpNMmVhdW5Ycm1qNTkrcGdWSzFhWVU2ZE9tV25UcHFVYnYzSGpSdE80Y1dNemZ2ejRUT2QvNzczM1RMMTY5Y3lpUll1TXorZnp0My83N2JlWHZQY0x4elJvME1BWVk4emh3NGZOdG0zYmpOZnJOWjkrK3FscDJMQ2htVFJwa25uMDBVZk53b1VMcy93dUFpM3Q5MmFnLzR6a0YyTk1lV1BNNDRIKzN2UFE0OGFZdkY0ZEI2Q0FZY1VhQUFBQWtBZUNnNE5WckZneFBmUE1NNnBaczZaQ1FrTDA4TU1QWnhoM2Z0dk1tVE5WdVhKbEdXUDAzbnZ2YWVYS2xWcXpabzFpWW1MVXBVc1hMVm15UktOSGo5WUREenlnTFZ1MjZONTc3NVVrN2RxMVMxOS8vYlUyYk5pZ1BYdjJxRm16WnZyMDAwOFZHaHFxTys2NFE0MGFOZEtDQlF2VXMyZFBOVzNhVkVPR0ROSHg0OGQxL1BoeDNYbm5uWm95WllyV3JsMnIwcVZMNi9QUFA5ZmV2WHNWR1JtcFNaTW1xV2JObXZybW0yL1V0R2xUTFY2OFdHKy8vYmE2ZE9taWYvLzczNW5lZDU4K2ZWUzhlSEdOR3pkT1NVbEo2dGF0bXlSbDYrVUNXWTI1NFlZYnRHL2ZQblhwMGtWSlNVbWFOR21Td3NQRDFicDFhNzMwMGtzNmNPQ0ErdmJ0ZThubnlTSFAyWlNIMno4dmw5ZnJ2ZWhXYUdPTWZ2MzFWOTE5OTkzWnZlUTF5c1BueGdFQUFBQUFrTyt1MWhWck9UVisvSGpUcUZFajA3WnRXek5reUJDemJOa3lrNXljN085UFNFZ3dzMmJOTW84Ly9yaFpzMmFOTWNhWVAvNzR3NHdaTThaODlkVlg2Y1plNlBEaHcrYlRUejgxUHAvUERCczJ6SFRzMk5FTUdEREFmUFRSUjJiSGpoMFp4cWVtcHBwVnExYVpWMTU1eFhpOVhoTWZIMi9XcjErZnJmdll2bjI3Y2JsY1dmYjM2Tkhqa3RkSVc3RzJZOGNPOC9qamo1c1pNMmFZczJmUHBodHo2TkFoODhFSEg2UmJIWGUxS0lJcjFrS05NZi9JNlhkMU1idDM3emJIangrL3JHdDI2ZExGN055NU04disxTlRVeS8yN281MHhKcTlmbEFDZ2dPRS82UUFBQUtCQVN3c3V6bjhKUUVIbWNybGt0OXRsczExOFlZd3hoaFZhVjdtMGx5ckV4TVFVaVYrb3YwS254cEkrdTl4ekwzeVJ4NFZtenB5cEgzNzRRZE9tVGRQTW1UTzFaczJhREdQMjdkc255N0w4endtY09YT212di8rZTMzODhjZVovbGx4dVZ5cVg3Lys1ZnpkMFY1U2xHVlpSN043QW9EQ2o2MmdBQUFBd0ZVa0pDUjdPK2tJMVZCUU5XblNKRnZ0VmF0VzFheFpzeVJKM2J0MzE1NDllN1JvMFNMMTdObFRQWHYyMUx4NTh4UVhGNmV3c0RCdDJiSkZyVnExVXN1V0xmM25kKzdjV1V1V0xOR1hYMzZwRmkxYTVOME5BU2pTK0g5akFBQUFGR2lGYmNVYUNnOVdyR1hmcFZhc1NlbWZtZmJrazA5S2twS1NrcFNRa0tCS2xTcXBXTEZpa3FTRkN4ZjZ6OW04ZWJOdXZ2bG16Wmd4UTZ0WHI4NXd6YVNrSkpVcFUwYVNNdTIvQUN2V0FHVEFpalVBQUFBQXdGWHYvQmNSbkRwMVNpdFhycFIwN2dVZ3k1Y3Y5MzgrWCszYXRTVkpRNGNPMVpBaFE5SnRzVTdiQ3BxTlFBMEFzc1FiVFFBQUFBQUFWNjFaczJhcFNaTW1xbCsvZnJiUFdiQmdnUjUrK0dIL09UNmZUODgrKzZ3MmJ0eVlWMlVDS0tKWXNRWUFBQUFBeUJlWlBWL041WEpKa2hvMGFDQzdQZjAvVVNkT25LaHUzYnFwVzdkdTZZSzFZOGVPcGRzT2V2NW5TZXJZc2FNNmR1em9QOGRtczJudzRNSHEyN2V2SmsyYXBPclZxK2YrelFFb2tnaldBQUFBQUFENUlpb3FLdDN4NGNPSE5XREFBUDN5eXkrNjU1NTc5TzY3Ny9xZmxYWXg1Y3VYOXo5TDdlR0hIMDczT1NzMWF0VFFrQ0ZEdEhYclZvSTFBTG1HWUEwQUFBQUFrTysyYnQycU1XUEdhT1RJa2VyU3BZczZkZXFrbDE5K1dlUEdqVlBwMHFVdmV1NmxWcXhsNVlFSEh0RFpzMmZsOC9rVUZ4ZVg3cGxyQUpBVEJHc0FBQUFBZ0h4ejl1eFovMXM2SjB5WW9DcFZxa2lTN3IvL2Z2bDhQblh2M2wzOSsvZFgzYnAxczd6R2hTdlc1czJiSjJPTVdyUm80Uit6Zi85KytYdyt1Vnd1aFlTRStOdUhEaDJxNzc3N1RwTFVyRm16dkxoRkFFVUl3Um9BQUFBQUlNOTVQQjR0WGJwVUgzLzhzZXJVcWFONTgrYnAybXV2VFRlbVljT0d1dm5tbXpWaXhBak5tVE5IQXdZTVVJVUtGVFJ4NGtSNXZWNUZSRVRvb1ljZTB2WFhYKzgvNTZHSEh0TDQ4ZU8xWnMwYVBmamdnNUtrZ3djUDZzVVhYMVNqUm8zVXAwOGY5ZS9mWDFXclZwVWt2ZlhXVzNLNzNiTGI3UW9PRHM2L0x3QkFvVVN3QmdBQUFBREljemFiVFVsSlNSbzdkcXp1dWVlZUxNZFZybHhaSDMvOHNiNzU1aHVWSzFkT3k1Y3ZWM0p5c2o3NzdEUE5uRGxUSDM3NG9Ud2VqeDU5OUZIWmJEWUZCUVhKNi9YSzUvUHB5eSsvMU9IRGg5V3laVXUxYjk5ZXp6MzNuRDcvL0hNTkh6NWNodzhmOW8rMzIrMnlMRXN1bDB0bno1NVZjSEN3dnZqaUN4VXZYandmdnhFQWhZRVY2QUlBQUFDQUsrRndPRXlnYXdBdUppWW1wa2o4dThzWUV5cXBzYVRQTHZmY21UTm5xbnYzN3BuMnBhMHVzNnlNWDZQYjdaYkg0NUVrV1pZbHk3Smt0OXRsczlreUhTK2RXem1YZGs1YTBIYXg4ZWRwTHluS3NxeWoyYjB2QUlVZks5WUFBQUJRb0Jsak5scVdkVitnNndDeThIT2dDeWdJc2dyVkpGMTB1Mlp3Y1BCbGIrZTAyKzJ5Mi9tbk1JRGN3ZDhtQUFBQUtOQmlZMk96ZnNJNUxsdmFDc0Npc3NvS0FJQXJ3YnVGQVFBQUFBQUZtdGZybGRmclRkZVd0dDBUQVBJU3dSb0FBQUFBSU5jbEpTWEo1WExseTF5UmtaRWFNR0JBdXJhK2Zmc3FPam82Mjlkd3U5M3EyTEdqVWxKU2NyczhBSVVZVzBFQkFBQUFBTGx1eXBRcE9udjJyRWFOR2lWSnFsKy92c3FYTDU5aDNJa1RKL1Q5OTkvTDVYS3BmdjM2S2xteTVDV3ZuWnljckRWcjFxaFVxVktTcEUyYk5xbFJvMGIrL28wYk4ycjkrdlU2ZHV4WXV2UGVlKzg5UlVkSDYvMzMzMC9Ydm5MbFNxMWZ2MTVoWVdFcVVhTEVaZDhyQUFBQUFBQ0FIQTZINFUycnlBbGpUS2d4NWgvbUw2ZFBuelpQUFBHRVdicDBxVEhHbUhyMTZwbk1OR2pRd0JoalRHcHFxbkU0SENZMU5UWFRjZWR6T0J6bTVNbVR4aGhqdkY2dmFkYXNtVWxLU2pKanhvd3hKMCtlTksxYnR6WWRPM1kwWjg2Y01jWVlzMnpaTXRPalJ3L2o5WG96WEt0MjdkckdHR05lZmZWVlU2OWVQZE80Y2VOMFArKzg4MDdhMEhaL3Zma1VBUHhZc1FZQUFBQUF5SFVsU3BUUStQSGowNjFBYTl1MmJhN1BzM0hqUm5rOEhwVXVYVm9iTm14UThlTEYxYlp0VzRXRWhLaDM3OTU2NUpGSHRIanhZazJlUEZrMlcrWlBRNHFMaTlPNmRldTBidDA2L3h0REd6WnNxSysrK2tyWFhudHRydGNNb1BBZ1dBTUFBQUFBNUlrcVZhcWtPMTZ5WkVtR01RMGJOc3owWEtmVHFRb1ZLdmlQNCtQak0zMW0ybWVmZlpidXVGZXZYZ29KQ1ZGQ1FvSVdMMTZzc1dQSDZsLy8rcGVLRlN1V1paM3o1OCtYeCtQUmdRTUhkT3V0dHlveE1WRjJ1NTFRRGNBbEVhd0JBQUFBQUhMVnJGbXo5TWtubjhqbGNtbjkrdlgrOXBZdFcyYjdHamFiVFN0WHJ2UWYxNmxUSjhPWVAvNzRRM3YyN0VuWHRtWExGa1ZFUkdqYnRtMTY3cm5uVksxYU5jMmZQMTh0V3JSUTllclZOV0hDQlAzakgvL3dqL2Y1ZkRwOCtMQmF0MjZ0TFZ1MjZOWmJiOVdPSFR0VXRXclZ5N2xsQUVVVWJ3VUZBQUFBQU9TcWJ0MjZLU29xS2tON1JFU0VQdi84YzBWRVJQaC9ici85OWd6aFdIWnQyclJKLy96blA5TzFIVHQyVFBmZmY3OFdMbHdveTdJMFpNZ1F2ZkxLSzRxSWlGRFhybDFWb2tRSkpTUWthT1hLbFZxNWNxWHExS21qY2VQR3FVR0RCbHEzYnAzL3V2ZmVlMitPYWdKUXRCQ3NBUUFBQUVXWXcrSG80WEE0anFiOW5OZnVid3NQRHg4ZXlCcFJlQmhqMUtkUEg3MzU1cHZhdm4yN1pzeVlvWVNFQkUyZE9sVStuKyt5cjllc1dUTTk5dGhqNmRvYU5teW9VNmRPcVZPblRvcUppZEhVcVZPMVpNa1MvZm5ubjVtdWVwczZkYXBzTnB2cTFhdW5MVnUyNk9EQmcvcnFxNi8wNElNUDV2ZytBUlFkYkFVRkFBQUFpakNQeDdQV2JyZGZuMG1Ydjgzbjg2M0l4NUpRaUZtV3BjR0RCMnZwMHFVYVBueTRFaElTOU00Nzc2aDI3ZHB5dVZ6cHh2cDhQalZ2M2p6ZDhZVktsU3FWNlR5SER4L1doQWtUbEp5Y3JFR0RCdW5tbTI5VzI3WnQ1WEs1RkJJU2ttN3N3WU1IVmJGaVJSVXZYbHh0MnJUUjg4OC9yNXR1dWtuVnExZlBoVHNHVU5nUnJBRUFBQUJGMkxadDIzYUdoNGR2dHl5clJoWkQ5bXpkdWpVMlg0dENvWEIrVUJZWEZ5ZVh5NlhubjM5ZXhoaTkrT0tMNnRtenA1WXZYNjdodzRlcmFkT202dDI3ZDdyenUzVHBrcTV0MHFSSjJacTNSSWtTdXVlZWV6UisvSGdsSlNXcFQ1OCtLbHUyckY1NjZTVjE3TmpSLzV5M2t5ZFA2dU9QUDFaRVJJVCsrOS8vcW56NThxcFlzYUtPSERtaWh4NTZLQmUrQVFCRkFjRWFBQUFBZ0htU3htYldZWXo1TXA5clFTR1FtSmlvZnYzNjZkWmJiOVZiYjcybHpwMDdxM3YzN21yV3JKbHV1KzAyLzdnMmJkcm8wVWNmMWY3OSt6TmM0OEtnN2NManpFUkVST2pzMmJOYXUzYXRubm5tR1ZXdVhGbXpaczNTK3ZYcjljb3JyK2lCQng3UW9VT0haSXhSMjdadDlkaGpqK216eno2VDErdlZ5SkVqOWVPUFArcWRkOTdSNU1tVGRlREFBYjM4OHN1NjZhYWJydndMQVZCb0Vhd0JBQUFBUlp6WDY0MncyKzJaQm11V1pjM1A3M3BROEgzOTlkZXFYNysrdW5mdnJ0bXpaNnQzNzk1S1NrclNraVZMWkl5UlpWbVNKSy9YNi84WlBYcTBKS2xGaXhaWE5MZkw1VktkT25YMHYvLzlUenQzN2xUNzl1MjFlUEZpRlN0V1RKTDA1NTkveXVsMGF1alFvYnI1NXB2MTRZY2Zhc0dDQldyVXFKSCsrOS8vcWx5NWNxcGJ0NjdlZi85OXRXdlhUaSsvL0xLZWV1cXBLL3RDQUFBQUFBQkE0ZVZ3T0hZNUhBNXp3YytmZ2E0TEJZY3hKdFFZOHc5ampIRzczU1lyWHEvWHVOMXVrNXFhbXU3SDVYS1o0Y09IWC9UY05NT0hEemYvajczN0RvK2pPUDhBL3QyOXVuZlNGWjFPZDVMdVZNNnlKT3VzZGc3RnhJQURDV0I2c1RIRURwaGdPaVFrOUJaYUNBNDlZQkliSEZyb29mTUx2WmdZQ00yU0xWbTJyTjU3T1pYclpYOS82UGE4T3AyS2pVRTJmai9QbzhlN3M3TXpzNnVHWHQ2WjhYZzgwZk9ycnJvcWV2eklJNC93dDk1NksvL3BwNS95d1dCdzJyYSsvUEpMdnFxcUt1NjFwcVltM3VWeThUelA4OEZnY05uNzc3OXZuZTMzVElpSVpyWUhRQWdoaEJCQ0NDRUVRRWxKeWExeEFtdnJaM3RjWlAvQjg3eUI1L21UcG8xazdhYysrdWlqU3hjdFdyUkZyVmFYcUZTcTBobThFa2xxYXVyTkFCUjc2eDJyMWVweFc1WHFkTHFUWjNxdlJxTlpZclZhSHhTWG1VeW1LNDFHNHhWN2Ezd0FHQUNwV3EzMlZ3cUZJamZPZFNQSGNZZW8xZXJDZURlbnBxYmVCQ0JodWs0NGpyUE1ueisvQlVCMDl3cTVYSjZmbDVmM3hSNk1XUUpBdzNGY09rU2J0c1NqVUNqeXpHYnpyWk5jVGt4UFQ3OFBnRHpPdFFTSHc4RWovck5KOUhyOVNSaDdkNU1HeW5RNjNhbXhaWVdGaFYxVGpmZjcwbWcwU3dBa2lZcll6TXpNRFZPY2k2bk1adk0xbU1IblUyaExyOWV2aUMwMG1Velh6L0QrV1VOVFFRa2hoQkJDQ0NFSWg4TnZzeXg3bTdpTTUvbm5aMms0WlAva0I5QTcyNFA0b1F3TkRmWDRmRDd3UEMreDJXei83dWpvdUd0Z1lPQ2ZVOXdpUzAxTnZiT3pzM010QUYrYzY1TFMwbElYei9QQnlScGdHRVphWGw2dUZlN1B5Y2w1ZGV2V3JUcmhlbVptNWpOT3AxTUhBQTZIZy9mNy9jMEFJSmZMTThyS3lsaHhXOFBEdzE5WnJkWkhEQWJEMXY3Ky9xY0FtSXhHNHg4YUd4dFBuT2s3bUVwQlFVR1ZSQ0l4aEVLaGZyL2YzK3AwT2wveitYdzFCUVVGMnlVU1NTSUFXU2dVR3ZUNy9SM0R3OFB2dUZ5dVN2SDlhclc2S0NrcDZiZWRuWjEvbWE0dm5VNjN5dVZ5ZlFsZ1JDaExTa282SlZJV3kyeTMyejhESUdVWVJ2aVFNd3dqQThEeVBCL2dlZDRURG9kZGZYMTlUM1YzZDk4TkFBNkhJeHdNQmdjQVFDcVZKcFdWbGJFR2crRnNqQVhBNGdrbUppWWVsWjJkL1VSalkrUEtHYjIwaU96czdEY0dCd2ZUNTg2ZCs2L1IwZEhQT2pzNy93d0FPVGs1SDlUVjFSMERBRGFiN2ZXeXNyTEorb1pTcWJSNXZkNEJoOE14RUFnRU9nQklaVEtacWIyOS9RL2QzZDBQNWVmbmI0bTloK080QW8vSHMxMWMxdExTc3RydGRuOEhBQ3FWcWlnOVBmMHZPM2JzK0FVQUp3RFdZRENjMzl6Y3ZEcFNQZlpjekMrWHkzTnljbkplcWF1ck94N0F4RzE5eDQvbFlMMWVmK3JnNE9DNDVRZlMwdEp1Nis3dVhqUFZ2Yk9OQW11RUVFSUlJWVFRVkZSVWxFZW1mbVpFaXJyS3k4di9PNXRqSXZzZEg0QTJBQXNCR0xFWE03VmkzWGJiYmZkNlBKNnNVMDg5OVpxRkN4YzIvUkI5WEgvOTlldlhyRmx6RWNhZXEzZm56cDI4MysrWHV0M3V6ZlgxOVl1bFVtbFJ6QzJzVXFuTThIcTlNeDBQd3pDTW9yeTgzSXl4b0VXc0JJZkRNWUpJSUNjdExlME9pVVNTYUxmYjY0UUt3bmxWVlZVT3ovTytiZHUyWlFGQVNVbkpLQURvOWZxVkZvc2xHcFJnV1RZeExTM3RyclMwdEQ5SDd0ZmFiTFozeFoxV1ZsYnUwVzRORW9uRVVGbFphWTR0bDhsa2FWdTNialVBQ0luTE9ZNDdORGMzOXozeHM0VERZWGR4Y2ZIZ1pIMXMzYnJWVUZSVTFDMlJTRFE4ei91TGlvcjZBS0Npb2lKWnI5ZXZVQ3FWdWNuSnlaY0k5WGZzMk9IdytYdzFUVTFObHdhRHdSYWZ6emNBd0plU2tuS3h6K2VyR0JvYStrQ29hN1ZhMTdyZDdzK0U4MEFnMEZOWldXbm1PTTQ2ZCs3Y2NnQUtnOEZ3QWN1eUNjbkp5WmVKeDFWVFU3UEE2L1UyTnpVMW5aNlhsN2RWcjllZlBUZzQrTUlNWDEwb0ZBcjVBZlRYMXRhZW9GS3A3QXFGSXRmbjg3VWxKaVllRVZ2WmJyZFhDOGRTcVRUWmJyZFgxOWZYTDBsTlRiMjdzYkh4NGxBb05GeFpXV2t4R0F6blpHUmtQT1owT3QvTnk4djdlb1pqUVVaR3hvYnE2dW9TQU9qcTZ2cXJTcVU2eEdBd25Cckp4Z01BQ085ZGZGNVJVV0hDK005eHNLV2w1Wks4dkx4UGpFYmpwYjI5dld1bjZqY3BLV21weStYNlhQejFEUUFNdzhoank2cXFxdkppK3BwVkZGZ2poQkJDQ0NHRUFBRFA4L3h6RE1QY0VEbC9Ed0EvbXdNaSs1MEF4akxXaGdISUFMQlRWOTl6WDMzMWxTc1lEQ0ljRG4rM2NPSENxcjNWN3VMRml6Y0p4eEtKUkxONDhlSS9oMEloUGhnTThqNmZUeUtSU0RJTENncTJDWFZhV2xyY282T2puMFJPTlFVRkJZMXhzb29rR1ArM2R3aDc4TDNWMGRIeEo2UFIrTHVxcXFvY29heTR1TmdwUG84MU9EajQ3T0RnNExPNzI5Y1BZRUlReE9QeFJ6ckI5Z0FBSUFCSlJFRlVmQ1ZrM3lVa0pCeGhzVmdlcnE2dVBnVHhzL3NFVXFsVWFpZ3JLK01pNXhLSHd6R2FrSkJ3UkRnY0hpMHZMMWNLRll1TGl3Y1loZ2xHMmo5WXA5UGRzWFBuem1NQmpJNk9qbTZjTTJmT20zVjFkWWQ2UEo3VzFOVFVtem1PSzI1dGJiMG10c09jbkp4dkFTQWxKZVd5a1pHUno1cWFtbFlEY0F2WDdYWjdQY013UEFCNHZkNm11cnE2STJLejhhWmdVcXZWaFF6REJMT3lzcDVTS3BWNU1wbk01UFA1R3BxYm04K1BkME5WVlZXK2NGeFlXTmhWWDE5L3JORm92TGF4c2ZGaUFOR2dwRjZ2WDluWjJYbVh6K2ZicVZLcGlzWHZSblIvbXhCRUU1U1dsbnJGNXcwTkRXY0E0Q05aamxLSHd4R29xS2dRcHN6R25zY0s5L2IyL3N0cXRkN1gyOXY3bkhoOE1XUTZuZTZVcXFvcWUzZDM5OTlpeHpQVjEvaStnQUpyaEJCQ0NDR0VFQUJBS0JSNlV5cVZDb0cxRjJkMU1HUy9Fd2t1K0RCMVlHU3ZjRGdjUVFENCtPT1BCeG1HMlp2VFQvTlZLdFVDbG1VVC9YNS9sOGxrdXFLMXRWWElUbElXRlJXMWJ0KytmZjV1am5WY2RrOTlmZjJ5b2FHaFYvWjBnTG01dVo4THh3ekR5TVhIUWpZVHk3SXFvYnlnb0tDS1laalk3TUZnVlZWVnZzMW1lNzJob2VFMEFNalB6OThTRzJUWlhVTC9jcmw4VG5sNXVXd205eWlWeXF6czdPeVhXWlpWRmhZVzFzZXJVMWxabVlueHdUa2grQ01GZ0tTa3BOOTBkSFRFVGlHVk1nempBNER1N3U2NzVYSzVOU3NyNjlHbXBxWnozVzczZDUyZG5YZktaTElpaFVLeFFLdlZubDVkWFgwVUFNOFU0eXpxN095ODFXNjNWelkyTmg3dWRyczdJcGZZeU5pMEFHUXVsNnNkMDB4N0ZOaHN0c2ZENGZBZ3d6RHkzdDdlSjEwdTF6WUEzUmdMeHNhZEloeWJzWmFYbDdjMUdBejIyKzMybzl2YTJtNEdBSTdqTWxpV1RlenE2cm9iQUx4ZTcwNEFzamx6NXZ3YkFJTEI0SEJ6Yy9NNXdGaW1ubHd1dHdCQWZYMzlxWkc2WXVJZzhLUlRVU2VqMVdxUDVYbmVuNXFhZWxWblorZk44ZW9rSnllZnk3SXNCOEEvZi83OEpwN25vOEc5bUs5cmJXVmxaZXJ1anVHSFJvRTFRZ2doaEJCQ0NBQ2dvcUxpVzRmRDBRbEFWbFpXOXVGc2o0ZVEyV0N4V0I3czcrOS9mSFIwZEpOS3BTclY2WFNuTzUzTzF3QjRJd0VxRm9CQnBWSmxDbXRSVGFXc3JFeVArRk05OTBoTlRjMXh3bkZ4Y1hHYmNCd0toWHhDTnBNd0ZSUUFGQXJGbk5oc0pTRXJTYVBSL0VvbzR6aHV0d0tHOFFqOUZ4WVdSc2Nsa1VnMDgrZlBid0xHMW43eisvMHRBTEJ0MjdaU2hVSmhtRE5uenJzeW1jdzAyZnBoa1VYL3B3em90TFMwWEd5eFdPNlhTQ1FTcDlQNUpqQzJQcDNINDRrR2VWdGJXNitBYUdPQmpJeU1mMFQ2NUp4TzV5Wk0vam5pSTMyc1VpZ1VlWUZBb0kzbmVZbEtwVXB6dTkwZERNTklQQjVQd0dhei9aUGp1UGtLaFNLdnJLeE1aamFiLzVpU2tuS3R1S0dpb3FJbThibVE2YVhWYWs5eHVWeWJNRFpOOVdxTzR3cWFtNXQvRzI4d29vdzFiVjVlM2pzOVBUMXJCZ2NIM3haVjJjQXdUSXBFSWtrQXdBRVkyYkZqUnpIR3NraW5GYW1MMU5UVW0xSlNVcTVoV1ZZcCt2cGhNY09nWVlSZXE5V2VVRmRYdDhSbXM3M2UyZGw1TDRDaG1EcktsSlNVSzRVVG1VeG1GdlhIbEpTVXVJUm5qczJtMjFkUVlJMFFRZ2doaEJBaUNQTTgvenpETUdiczNoOVBoUHdrbUV5bUt4TVNFZzVuV1ZabE5CcC96M0hjZkxQWmZLUFpiTDZ4c2JGeGVUQVk3T1k0THRWZ01Qd2VnSHdtZ2JYcGxKU1V0RTFmYTVlQ2dvS3ZoR05SeHBwRW1QWVlUK3dhVlJqTGlQb3hzS0ZReUNsZSswMDRUa3hNUER3N08vdjFqbzZPR3pJeU1oNFRnbTh6RWJ2R0Y0QlFUMC9QWTNsNWVSLzVmTDR5ajhmVEd0bWN3RGRWTUNiZXRjYkd4ck9kVHVmcmtWTTV6L1ArU0Z2UTYvVW45L1gxUFpPWW1IaVNWQ3JOY0x2ZDF6TU1Jd1VRYkdob1dBcEVBNEhvNnVxNnA2dXI2NTVJT3drT2gyT2tvcUlpQzhCb1RKZncrWHdOQ29VaVF5S1JhTTFtODNVN2QrNDhiS3JuVnlxVk5wdk45bFlvRk9xTENhb0JBTnh1OTNjdWwrdUwxTlRVYXpzN08yK0pGQWZxNit2SDdTdzYxWHA2bloyZGQzVjJkdDVWV2xycTVUak9La3lKQmNERzdrWXFuTWV1c1djMm15OGZHUm5aT0RvNit0L2g0ZUgzVWxOVHJ4YU5Cd0NRa3BMeTI2R2hvYmVTa3BMT2lUTU0yVlNiZSt3cktMQkdDQ0dFRUVJSWlXSVk1azJlNS9XelBRNUNab0hHWURDc0RnUUMzUmcvRFM4WURvZURQcCt2M3VmejFXcTEybDhuSlNXZFYxRlJVYkEzT3QyeVpZc0ZVMjllTUk1NEttcHhjYkZ3bjVKbFdWVzhxYUFBRUx0RzFRK1IrY013akV6b1h5cVZtaUxGU2FGUWFFSWdLU0xVM2QzOVFGOWYzK01aR1JtUENRRzNXRUtnU2l4MmpTOEE4UHY5MjN0N2UvK1JtcHI2Y0VORHd4bVJnSmN2Tmx0UHI5ZXZNSmxNVjZwVXFwKzVYSzd5dHJhMnk5eHVkOWtrWXpTRVFxRWhsbVhWQUtEUmFFNnNxYWs1Z2VNNFhWWlcxanNkSFIxQ1lDMHd4YXVabHNmaktkUHBkRXRUVWxKKzE5TFNjcjdQNTZ1ZHJHNVNVdEp5cTlXNnp1ZnpOVE1Nb3hOMis1VEpaR1p4WUd0Z1lHQnRabWJtRzUyZG5iZkUyeEZVSnBPWldaWlYrbnkrcHRocmZYMTk2L3I2K3RhSnh0ZGFXVmxwVGt4TVBERTFOZldtbXBxYWhaRkxVb2ZERVlpM2FRVUFrOGxrdXFxaG9lRjRBT2pzN0x3dFB6Ly91OEhCd1NlOFhtK2pVR2xvYU9oam44L1hKZ1RXdkY3dlR1SHJpR0VZT2N1eUN2SDVsQzl5bGxCZ2pSQkNDQ0dFRUFJQWJHbHA2WWs4ejkvTk1JeTF1TGg0OWRhdFcxL0ZQclR6R2lFL3NPSHQyN2N2bkQ5L2ZtVjFkZldod0ZpbWwzQU1BQzZYYTNOYVd0cWFwcWFtc3pHMlVjTStnZU80SkxmYlhTbXNrU2FlQ3ZvalljUGg4S2d3WlM4ek0zTURBR2cwbXAvNWZMN1lOYnNBQUNNakkxK09qSXg4dVRjSDBkWFZkWTlTcVV3SG9NUlkxcTFmZk4xc05sOXJNQmhXTnpZMkxzN1B6Mjl2YW1wYVBYZnUzRGRhV2xwV2pZeU1mQ0d1R3c2SFhScU5wc2puOHpYeFBCL1U2WFFuY3h4M2NHRmg0UTZKUktKaldUYUI0N2owU0xCblhEKzdhM2g0K09QczdPeG5tNXFhTG5BNm5XOEJTRUNjekRZQVVvN2pEZ2FBMlBYd1lyUElSa2RIdDh2bDhneWhibDVlM3BjTXcwUURyaXpMY2p6UFQxZ1BjYXAxOWd3R3c2K0hoNGZmbU1Fak1UYWI3Zkdob2FGM2hNK3h6K2VyN2V2cjI1Q1ptZm5renAwN2owYmtkMHZzMTBkN2UvdTF5Y25KcXhvYUdsWW1KaVl1TVp2TlY5WFcxdjRDQUpSS1plWU0rdjdSVVdDTkVFSUlJWVNRQXh0YldscDZJb0E3R0lZcEZnb2xFc2xMRG9kalp5Z1UraE1GMk1nQlpBUUE4dlB6dndJQXVWeHVFWTZycTZ1UFZxbFVEcmZiWFQ0d01QQ3lYcTlmQVdBNDNsUzhIMEpXVnRaendXQ3dUenl0TTNKZTNkemNmSW5mNzQrZDdoa2xYdkErWW5lbmdrcVRrNU5YOWZYMVBRL1JqcGdDcFZLWjVmZjdXNFh6NXVibTFRQmdNQmpPR3hvYWVuY21IY1NacnJvbmZGNnZ0d0ZBU2pnY2ptNUVJSmZMNTJWa1pLeVZTcVdKVlZWVmgyTnNnd0Q0L2Y2cWhvYUczOHlkTy9kTnA5UDVVa3RMeTkwQU9nR2dxcXBxanMxbWU0WGpPSHRuWitmMW9WQ292NzI5L1FxLzM5OFJDQVQ2a3BLU2xnTklaMWxXaVRpQk5aVktkWkJVS2pVT0R3Ky9NOVdBT1k2enBxV2wzUmtPaDkwREF3TnZBSURaYkw2S1lSaHBuSjA4ZyszdDdWY2xKU1d0eU0vUG4yb2Fza210VnFjR2c4RUJVVDlGVzdac1NRREcxc0RidW5Xck5uTGNKV1NjVFJXUVRVcEtXcVpXcXc5cGFtcTZlS3JuQVlDMHRMUzdWU3BWMGJadDJ4emk4dmIyOWx2c2RudVoxV3A5S0xMbTNRVER3OE1mRzQzRzMrWGs1SHpBc3F4OFpHVGtQZUdhMSt0dG5xN3YyVUNCTlVJSUlZUVFRZzVNRXdKcUpwTUpLMWV1aEZ3dXg3UFBQb3ZXMXRZOENyQ1JBMUc4akxXNWMrZCtHZzZIaDZWU2FRcUFaTFZhWGV6eGVDb3hGcVNTQVJCMjNoU0NJUXJSdjdFQmt0MmVpdG5VMUxSQ285RXM0VGl1dEx1NysyNmJ6Zlo4YjIvdjJwR1JrUzhzRnN0Zmg0ZUhKOTF3UkxUZ1BZQmRVMEdGUU10MFZDcFZxZGxzL2xOZlg5K0dlTmZWYXZVUkhvL24yNWl5WHlZbUp2NnlzYkZ4MmtCTVpJdzU4Y3JqVFFXZExpTlBxOVVXQjRQQkhnQ3k3T3pzSjdWYTdlbTl2YjBQdHJlMzM0YVlhWnNlaitlcjJ0cmFCZW5wNlkrVmxwYTJOalkybnU1ME90OUtTVW41bzFLcG5OZlEwSENreldiYjJOall1RHp5L0JJQW9mYjI5bS9VYXZYUmdVQ2dCN3QyemxRQVFIWjI5bE5LcGJKd3NnMElCQnpISFR4bnpweFgrdnY3MTZ2VjZpTnROdHY2aG9hR3N6aU9zNCtPam40MjFiM1YxZFUvRTUrTE05Ynk4dkxlNGpqTzN0N2Vmc1BFTzJkTW01V1Y5WGVHWVdRcEtTbVg2blM2NWJXMXRTY0NHSjdpSG1sR1JzWURPcDF1UlhWMTlSRUFCbUt1dTJ0cmE4K1lOMi9lRnl6TGFwdWJteStQMDE2d282UGpvdHpjM0VxSlJLSnp1VnovQldBQTBQODludVVIUllFMVFnZ2hoQkJDRGl4eEEycm5uSE1PbGk1ZENxbDA3RStFMDA0N0RXKzk5UmFlZnZwcENyQ1JBNDZRRGNTeXJGSTQ3dW5wK2NmQXdNQ3phV2xwTjFrc2xwdFZLbFhwNE9EZ2N5a3BLWCt3V0N6M0N2YzZIQTZQdUMySHc5R0ZHT0lkTUl1S2l1cXhLekF6S1k3anJCa1pHZXVibXByT0FjRDM5dmIrUFNzcjY2V21wcWF6ZFRyZDhtM2J0aFZoYkJkSUJlTHZvaW1KWEpQd1BCOEdBTGxjYmdjUWxzdmxxVHpQVHhyc1MweE0vTGxvUWY5WWpORm92TGk5dmYwYWNYMmJ6ZmJ2MXRiV0N3RU1UdmRzY1o0MW5lZDVoVlFxelFxRlFsN0UvTHdSQlFTamE2eHBOSnBqTXpNem53cUh3ME15bVN5anM3UHpUZ0NCb2FHaHR6czZPbTcxK1h6MWsvWG44WGphNnVycWpsZXBWRDl6dTkzbEpwUHB5cVNrcEZWTlRVMi84bmc4SFcxdGJaY3lEQk1BQUl2RnNpWTVPZmxTbnVjRFBNLzcyOXJhTGhmYVNVaElPRFFVQ28yNDNlNXZHeHNiejQwZGR3eTV6V1o3cWFlbjU2R2VucDRIVkNyVnUzbDVlVi9iN2ZZcXVWeWUzZGZYOTVCY0xpOWdXZFlybFVxdDRndzhBSWkzYnBwZzU4NmRoMHpSYnp3Y1lySVlUU2JUS3BabGxkdTJiU3RNUzB1N1dhRlE1T1RsNVgzTTgzeVE1L2tBeHRZaGxBWUNnYmFpb3FJZXI5ZTcwK1B4Zkt2UmFFNnBycTQrd3UvM1Y4WHJ5Ty8zVjlYVzF2NXF6cHc1YjZXbHBkM1kwZEZ4ZlhRUUhHZlY2WFFYR1kzR2l3Y0dCcDdxNys5L3htdzIzMWhjWE56bTlYckwzVzczWnAvUHQ2T25wK2NmbU1IM0RDR0VFRUlJSVlUc1RXeHBhZW5KcGFXbFd4d09CKzl3T1BnbFM1YndMN3p3QWg4SUJQakpCSU5CL3JYWFh1TlBPZVVVWHJqUDRYQlVGeGNYbjRrZmIyZEJRc1p4T0J4YkhBNEhYMXBhV2p4OTdkMHpneW1KaWZuNStWL2w1ZVY5aWZnQnJKbGlMUmJMUXhnTGFzUWpqMXlYQWtCbVp1WVRPcDN1MUpnNkdwdk45bFpTVXRKdkFjQnNObDlYVkZUVW5aR1JFVjE0WHJSUkFXZTMyNnZ0ZHZ2TzlQVDAreVAxcjdYYjdkWDUrZmxiakVialpaTU4xR2F6L1RzaElXSHhaTmVOUnVQbDRuT0R3YkFxT1RsNWRXeTluSnljdU5ObVk3UFNrcE9UTHl3b0tOaVJuNSsvSlNVbDVTcnhOWTdqRGhXZkt4UUtJZE5OTHBmTDU2bFVLZ2ZIY1JtVGpWVWdyQU0zQ1MwQTFSVFhBWUNkcE53WXAweG1NcG11eEZobVkydy9VVWxKU2NzS0N3dTc4dlB6dndFZ3pjcktlbjcrL1BrdGRydTl4bXcyWHl2VXM5dnRFNEtFUXBsb1E0dHhZckw4eEQrN0pXYXorVS9GeGNVREdSa1pUNG5LRllqL2pGS012UnR0NUVNRElCR0FISUFlWTlsbE01RU0wZnZJek16OEY4ZHhDeTBXeTcxS3BUSXJ0cTVlcno4N1BUMzlmbzFHYyt3TTIvL1JmSjhmQW9RUVFnZ2hoSkI5MzR3eTFLWVRDb1hFR1d4Q01XV3drVm5oY0RpMkFDam1lYjZrdkx4ODYyeVA1MGNpeGZqZFNnVWFURDA5anh4WUpLQ2Z4ejhxQ3F3UlFnZ2hoQkR5MDdSWEFtcXhLTUJHOWdVSGFHQ05FTElQb3NBYUlZUVFRZ2doUHkwL1NFQXRGZ1hZeUd5aXdCcVpiWEs1M0M1YVIwd0J3QmM1Vm1JUE5xY2crNi9KNWdRVFFnZ2hoQkJDOWkvQ0dtcGxETU84eVRCTXNjbGt3alhYWElPMzNub0xaNTExMWw0THFnR0FSQ0xCYWFlZGhsZGZmUlUzMzN3enJGWXJBQWliSEZUUkdteUUvSFJ4SEplUmtwSnk5VXpyeStYeWVUYWI3UlhFckNrMkEwcTlYbjhXSWtsQmtiWGNkcWNOYzd4ZFJhZkNjVnk2WHE5Zk1WMDl1OTBlRGVpV2xwYTZoT1BZelN2MkVtbk1jOFNlazFsRXU0SVNRZ2doaEJDeWYvdFJNdFFtSXdUWVRqNzVaTnBGbEpEOWo5TGhjSGhDb2RDUXVGQWlrV2pGWlJLSlJGdFdWaVpEWkkwM2o4ZlRrWm1aZVhaUFQ4OGoySldwQllmRHdZZkRZUmNBOER3djZlL3ZYOS9XMW5hbDMrK3ZaVmxXazUrZi8ybDFkZlhSZHJ2OVc3bGNib2szb1BMeWNxVnduSldWdFo1aEdPWGc0T0NMQU1Bd2pFS3YxNTgwT0RqNDdONThDVEVZcTlYNmtNZmorWi9YNjIzWUd3Mm1wS1Q4MFd3MjN5Z3VZMWsyK3B3TXd5aDRubysrUjlHdXAyUS9RSUUxUWdnaGhCQkM5ayt6R2xDTFJRRTJRdlpQUE0rSHRtN2RxaE1WU1IwT1IwQmNKbVJIWldWbFBhZFdxeGNJNWVLc3JhcXFxdnh3T093U2drSldxL1ZSajhkVEZya2NyS3VyVzJheFdHNEVNRnhWVlNYczVDa21kVGdjZ2NneGE3VmFIOWJyOVdkN1BKN3QrZm41V3dDQTQ3Z0NqOGV6M1dReWpjdVdxNjZ1UGdaQXo1NDh2OFBoNEFPQlFMZTRqT2Y1ME55NWM3K2NNRUNwTkxtOHZIeDNmcmpxQURoN2Vub2U2T25wZWNEaGNQQmxaV1d4UzNLWmk0dUxkMnpkdWpVRmdQRDhLQ29xNm90dExMWk1mTjdaMlhsSGIyL3Z3N3N4TnJLWFVHQ05FRUlJSVlTUS9jcytGVkNMUlFFMlFuNjZtcHFhVnFTbHBkMCtPanI2OWZEdzhEdGFyZllNalViejg5YlcxaitLNjNFY2w2N1JhSTV2YlczOUF6QVd2Q29ySzVPMXRiVmRONE51RW5KeWNsNEFvQUxBWS94NlpiSG42Ty92Znc2Um9KckQ0ZUJqc3U4WUFDZ3VMblpHQ3hoR0VnZ0V1b1hnSHMvem9jcktTck80elVrQ1lDZ3RMUTBLd1N5R1lTUkZSVVY5RlJVVnBuZ1BvZFBwVHMvSXlGaFhVVkV4SDFNRS9ZeEc0eGtqSXlNZlF4UlVBNENLaW9wazBhblU0WEFFUkdXeDUyUVdVV0NORUVJSUlZU1EvY00rSFZDTFJRRzI3NFVSZnl4WXNJRHhlcjBNQUxoY0xoWUFnc0VnWXpLWm1FQWd3SVJDSVNZWURES2hVSWdKaDhPTVJxT0pIb2RDSVNaU24xV3BWQXdBaE1OaGh1TTRKaHdPUno5NG5tZkM0VENqVUNqR25VZnFzM0s1UEhvdnovUFJENWxNRnEwclBvLzlrTWxraUZjdWxVcWp4d0NFZjhHeUxCdDVma1RhWndGQUlwRUk3eVh0Ui90cy9NUUpBYUxZOG5obEFORGYzLytzMVdwZE56dzgvSzdKWkxxNnFhbnAvTmc2S1NrcHQvZjM5LzhkZ0g4UGh1UjJ1OTNiT2pvNi9seFlXTGl6dXJyNlVPRkNZV0ZobS9nOG5xMWJ0MW9BakVaT3pRNkhvMU9jZmFkV3EwdXlzckplRWM1YldscCtXMUJRVUNXUlNNYXQzVlpZV05nbVBnK0ZRa010TFMyLzdlL3Zmd1lZQzdJSmdTMkdZU1RpNEYxYVd0cHRCb1BoZ3RyYTJsTXdUU2Fkd1dENFRVOVB6NE5UMVFFUWpBbjBCU05UYzhrK1lOLzY3VXNJSVlRUVFnaVpvTFMwOUpjQTd0c2ZBbXF4cGd1dzhUeC9MWURiSTlVWmhtR0V3QW13SzlEQ0NCZmpYUnNySGhlTWd2ZytVYnRUdFJrTjZzVFdqOVBtaEh0ais1enNXdXhZaFQ1am5tMGNudWVoVUNnQUlQcXZVQzZWU2lHVlNzZVZBOEJZWEdweW9WQkllRkJJSkx2Mm1PQjVIZ3pEZ0dHWXVHM0VLeE8zd2ZOOHRHelhLNXk4ZkxLeTJPdVRQUS9ETUxTQSsvZkU4M3hvbXV5bzZGUlF1OTFlQndBTXcwanRkbnVEVkNvMXo1MDc5eTBBYUdscE9TOVNuZVU0cmlRUUNQVHU0WkRDSFIwZE53Q0FWQ28xNXVmbmZ4VWRXTXc1TUpheDF0dmIrOGdlOW9YKy92NW5MQmJMdzdGVFh5c3JLOGV0QVZkY1hPd1VnbW9DaFVLUjUvUDVkb3FuMHpvY0RsNmxVaTJzckt4MEFPZ0dBTDFldjlKcXRUNEVqQVVzZVo0UFZsWldtam1PVzZoUUtIS3pzckplQklDQmdZR1BBUFJIN3ZsMVJrYkczNFcrR0lhUjhqd2ZqQjAvd3pDU0xWdTJaQU9JR3dnbFA3eDkrN2N3SVlRUVFnZ2hCQUJlWnhnbUFRQktTMHZ4NktPUFRnaWs3T3VFQU51Sko1NklhNjY1QnBzMmJRS0FQSVpoWGdUQVRYYmZkQUdYdlhsdHFudSs3L1hkN0pQbmVaNFhCWTE0NFlPUFJLZ2kxNll0ajF3REFEN09QVDlvdWZBZ015eVBQbmRNVzFPVmR3d1BEKytNLzhiSkRFbDRucDl4VnRra2E2UEZDbGRYVi85aTNyeDUvL1Y0UEZYZlo2T0JZRERZdTdzWmF6OHdtVWFqT1VxdFZoL09NSXdrS3l0ci9jNmRPeGZIVnFxcnF6c091NzVPTVRnNCtPemc0T0N6RG9lREZ3Y3NVMU5UYitqcDZYazBOVFgxWnFsVWFzM0t5bnE0cWFscFJlU2U1d2NIQjUrUFZFMXdPQndqazB4UDlXTlhoaDZaQlJSWUk0UVFRZ2doWkI4WERvZlBaMW4yend6RHpDMHZMOGRaWjUyRlN5NjVCRWNmZmZTNGJLTjlXU2dVd3FaTm03QnUzVHJVMXRZS3hTMDh6OS9Pc214Vk1CaU1CcElZaHVHRmo4bktBNEZBdEp4bDJiamxETVB3d2pXV1pYbXYxenVoakdWWjN1UHhJTGFNWlZuZTdYWkg2MHNra3VpL3c4UERFSjlMSkJKZUtwWHkvZjM5RUk0bEVna3ZrOGw0dVZ6T0EwQm5aeWN2bFVwNWhVTEJLNVZLUGpFeGtRZUFqUnMzVGdnNkVmSWo0bGlXVlJZV0ZuYkZYb2hYQnV6S1doT0xFM0FiYVd0cis1M0ZZbm40K3dUV3BGSnBpckJ4QVFBRUFvRSs4Ym1ndWJuNUpJL0gwd29BeGNYRjRpbWNrNjZ4RnR2Ry9QbnptNlk2ajBoTVRVMjlkV1JrNUNPZTUwUHhnbW9SMDM0dnE5WHFveE1URXhjMU5EU2NtNXFhZW5OUFQ4OUQ4K2JOSzlOb05DY01Edy8vWjdyN0k1U0lzKzRjSVlRUVFnZ2hoSkNKSktXbHBlZVhscGJXT0J3TzN1Rnc4S2VlZWlyLy92dnY4OEZna045WEJZTkIvdE5QUCtXWEwxL09DK04yT0J6TkRvZmpjdEQvNkNka1Zpa1Vpcm41K2ZtYlk0cWx3dFJQUWVSY0Nvd1BVc1dlbDVTVWlET25Fb3FMaTRkajc1L0NoSDQ1amxzb1BwOGsyQlVWbVNZcXpvQTF4N2FwVUNqbTJteTJmMC8yREtMeFlxbzZwYVdsd1hqSDRudDFPdDJwS3BXcU5ISXFkemdjdk5sc3ZpVTdPL3VsZ29LQzdVYWo4WGZpZXhJU0VoYmI3ZlpHVE16aVRZZzNKcFZLbFRaWkFKVDhlT2dYR1NHRUVFSUlJZnVIVUhsNStUOEJQRlZhV3JvS3dIVXRMUzF6YjdqaEJtUmtaT3h6R1d5VFphZ0J1TGVzckd3ZGdBbHJCUkZDZmx3S2hjTG05L3NiOTJhYkhNY3RaQmpHbDVDUThBdWZ6MWM3L1IwVDJXeTIxNVZLNVZ6aG5HRVlwVUtobUFNQXhjWEZ3NEZBb0VWY2YvdjI3Zk1CWUNiVFJIMCtYMjFEUThPeTJQTFl6UXBpejJlQVRVbEp1VWhjb05Gb2puZTVYRitvMWVyRDA5TFM3bkM3M1pzWmh1RmxNbGw2S0JSeTl2YjJyaFhYSHgwZDNlajFlaXQwT3QyeFRxZnpqVW42MFFOZ0FiZ1NFeE9YKy8zKyt0MGNKOW5MS0xCR0NDR0VFRUxJL21XZkRyQlJRSTJRL1lkYXJWN2tkcnUvMlp0dDZ2WDZVM1E2M1ltQlFLQ3JwYVhsb3VudkFBc2dyRkFvYk9GdzJBTUFEUTBOcHduWGtwS1NscVdrcEZ6YjNOeThLaTB0N2M5OWZYMVB5V1F5WTI5djcxODhIay9MNU0zT1hITno4MitkVHVkcndubTh6UXQwT3QzcE1XTVdNc2dTR0laaDgvUHp2eE1GL1BRQVJ0VnE5VUc5dmIxUHNDenIyYmx6WjdIWDYyMEdnRkFvTkJDWjdobU9IVXQ5ZmYxWkFEeVRqVld2MXkvS3lzcjZOOE13TXAvUDE5amMzTHg2ang2YTdEVVVXQ09FRUVJSUlXVC90RThGMkNpZ1JzaCtSMll3R0g1VFUxTnozQ1RYR1FCU2xVcGx4RmdBS0F3QUVvbEVJNTZTS1pGSU5PS2JPam82cnUvbzZMaCtwb093MiswMWNyazhBd0RUMjl2N0VBQldwVkk1ZERyZFNWcXQ5dFRoNGVHUHFxdXJqd0hRbjVxYWVudG5aK2N0S3BYS2taNmV2aDVBY0dCZzRJMkJnWUgvUTJRSHpqMGhEcXBOVnljcksrczVsVXBWNG5hN3l3REFZRENjRmd3R2U3dTZ1dTV3T3AxdlpHUmtQRlpjWE56QnNxekU3WFovNmZGNHZrUE16NytlbnA2L3grbENNR2xRRFFBR0J3ZmZIaHdjVkU3L1ZJUVFRZ2doaEJCQ2RzZXNyTUZHYTZnUnNuL2lPRzVoVGs3T3gzRXVTU0pycFVsTFMwdDlEb2NqbkpPVDg3WndVYWZUblN5dXJORm9UaENPRFFiRHVmSDZpbXg0TUZtVVh3cEFoVjAvTDlRWkdSbFBKaWNucndZd0xtaVhtNXY3dWZoY3JWWVhXeXlXZTlWcWRlRWtiV3N5TWpMV1RYSnRVbmw1ZVJzbnU2WlVLbTJSL3NSYk0ydDN0dyt4ZUJ0Q3hIWTdaODZjeWFhR2tsazI5WDdSaEJCQ0NDR0VrUDJOUk1oZ1l4aG1Mb0FmSklPTk10UUkrVW5RQWhpYTRqb0RRQWJBLytNTWg1RDlEd1hXQ0NHRUVFSUkrV242UVFKc0ZGQWpoQkJDZHFIQUdpR0VFRUlJSVQ5dGV5WEFSZ0UxY2dCU0FQQ0p6dGxJMlpScllKR2ZIQ1dBRUlEQWJBL2tBREpkSmlVaGhCQkNDQ0dFL09qMmFBMDJXa09OSEtnS0N3dmJ4T2R5dVh4ZWZuNytkMnExdWtTbFVwWE9vQWxKYW1ycXpSaS9GdGYzb2xhcmp4YWZ4NjUzTmhXTlJyUEVhclUrS0M0em1VeFhHbzNHSy9iVytHWUpDMENyVkNxelZTclZ6elFhelhFR2crRmN0VnI5UzNHbGxKU1Vxd0NraU12MGV2MnYwOUxTN3BpaTdhU2lvcUlldFZwZDlBT01XNkRtT081UTRTUXpNM05EWW1MaXp3RWdJU0hoU0sxVys2dllHMVFxMVVFUUpVcXAxZXBmeHE0enA5ZnJUOEpZVUZETW1KNmUvaGNBRW9WQ2tTY1VabVJrUEM0Y3krVnkreVRqWlBWNi9WbVlmSzA4Uk5yTkZaMkwxNTdqckZicjJwajZpWEhha0JZVkZYVnpISmN4UlQvN0ZQcEZTQWdoaEJCQ3lJRmh0M1lScFF3MWNvQktMQ2dvK0I4QVNLVlNVMEZCd1RiaFFuMTkvYWtBV0o3bkpUYWI3ZDhkSFIxM0RRd00vSE9LdG1TcHFhbDNkbloycnNYNHpEZUJwTFMwMU1Yei9LVGZTd3pEU012THk3WEMvVGs1T2E5dTNicFZKMXpQek14OHh1bDA2Z0RBNFhEd2ZyKy9HUURrY25sR1dWa1pLMjVyZUhqNEs2dlYrb2pCWU5qYTM5Ly9GQUNUMFdqOFEyTmo0NGx4dXRZQzRLWjROckV1QUloc2VEQ3RjRGpzcmFpb1NKNWgyN0dNOCtiTis0QmxXWFhrSTFFaWthaUR3ZUJnTUJqc0NRYUQvY0Znc0RjUUNIU0Z3K0hQWFM0WEFFQXVsK2ViVEtZLzlQVDBqQXZzdU4zdTc2eFc2OFBEdzhPZmpJNk9ib3p0TENzcmE2MUVJa215Mld3ZlREVW9wOVA1U210cjYrVjc4ZzRNQnNNeWc4RndUazFOelZFQW9OVnFUK252NzM4b1VtOGtNelB6SmExVysxRkxTOHNmRWNtV3RGZ3NmeDBkSGYyNm82UGpCZ0RnT0M0bkxTM3RwZnI2K3FOZEx0Y1dqdU9zNmVucGF3Y0hCdzhDNEJYNlRVcEtPbGt1bDlzQTZPZk1tZlBxOXUzYjUwZjZQRW1vazVlWDkzRmxaYVU1enJDVjJkblpMd3dPRHI2S3NReStDZFJxOWZ3NWMrWjgwTnpjZk9uUTBORGJkcnY5Nis3dTd2djYrdm8yQUZBWWpjYkxXbHRiTHdmR2dwb1dpK1d2bFpXVitRQmN3Z1lPRE1QSUl1LzhrOWoycTZxcWNtYnlmbjlzRkZnamhCQkNDQ0hrd0RKbGdPMmlpeTZDVENiRDQ0OC9UZ0UxY2lBYUVZSU5oWVdGYmNJeEFIQWNsOEV3ak16dGRtK3VyNjlmTEpWS1k3T1lXS1ZTbWVIMWVwdG0yQmZETUl5aXZMemNETUFaNTNxQ3crRVlRU1F6S1MwdDdRNkpSSkorUHhEbkFBQWdBRWxFUVZRbzNrRlNPSytxcXNyaGVkNjNiZHUyTEdCWGtFdXYxNiswV0N4cm9nTmsyY1MwdExTNzB0TFMvaHk1WDJ1ejJkNFZkMXBaV1duSnpzNStWSy9YcjVqSlE1U1ZsVEVBc0dYTGxvU1lTMmFIdzlGWlZsWW1BUkNlU1ZzejBOdlMwbkp1TUJoMCtYeSs0WlNVbEtVcEtTblhORFUxclI0ZEhmMEVBRGlPUytkNVhpYitQS1NtcGw3ZDFkWDFWd0Mrd3NMQ0xnQmdXVllPZ0EySHc5N3M3T3dYaGJwTlRVMnJSMFpHL3M5c05sK25VQ2ptbEplWEowQVVuSnJLbnJ3RGc4RndVVTlQejcyUnNXZXdMS3NjSFIzZEFRQnV0N3VzcXFycUlLdlYraWVJTXRScWFtcCtYVlJVVk9GeXVUWVBEUTI5MHRmWHQwNGlrU2dsRW9rcDhyd1BOVGMzWHdhZ1I5eFhjbkx5T1YxZFhmZEVubCtqMVdxWFJvNFY0dU5JZFFsRXdWV080N1E4ejRjd2xvRXB6c0owQzgvbWNybTIxdFhWblRobnpweTNhMnBxdHRiVzFwNCtiOTY4endHd2ZYMTlMd3MzNlBYNnN6TXlNdjVSVjFkM09nQVhBTWpsY2t0NWVYbHNobDFVYVducGpENEhzNEVDYTRRUVFnZ2hoQnlZNGdiWWJycnBKbkVkQ3FpUkE0bzRReTAyWTQxaEdLbGNMczhTbDdXMHRMaUZnQTRBVFVGQlFhTVFhQktSWVB6ZjNpRUEvTzZPcmFPajQwOUdvL0YzNHF5ZDR1Smk1MVJaUElPRGc4OE9EZzQrdTd0OU5UWTJybXhzYkZ5NXUvZUpxVlFxSVdOdWJ3WFZBQUF1bDZ0Q0xwY1g1T1RrL012djl6ZHYyN2J0SUFEOUFHQXdHTTVKUzB0YjA5blplWWZYNjEwSEFFcWwwcGFRa0hCa2MzUHpaU2FUNlliS3lzcjVBUG95TXpQL3lYSGNndXJxNnA5aDdPZWJOUEl2dEZydDBxU2twTiswdGJWZFYxaFlXRGZKVUFBQURRME5TMXd1VjJXOGF6TjVCd2tKQ1lkeUhQZGtabWJtRXd6RFNGaVdWUlVYRi9mSDFrdEtTdnF0eitkcnFLNnVkZ0RvYW01dVhoa0lCQVppcHl6TFpMTDBRQ0RRcmxhckR3R0F1cnE2UXowZVQ1dGNMcmR6SEZjMFBEejhMZ0RsOFBEd0d4cU41dWVoVUdob2RIVDB2MnExZWo0d2xqRUdBQnFONWxjNU9UbnZ4bzRqRXV5TjJyWnQyM3kvMzE4Vk9aVzQzZTV2S3lzcmN3RU1BMEJ0YmUyeGJyZTdWWHlQeStXcWFHaG9PTjdsY24waGxERU1JeGQvYjhWaUdFWSsyYlhaUm9FMVFnZ2hoQkJDRG13VEFteVJQMkR1bzRBYU9kQnMzNzU5dmtxbFdzQ3liS0xmNys4eW1VeFh0TGEyWGhhNXJDd3FLbW9WWjdITmhNUGg2Qk9mMTlmWEx4c2FHbnBsVDhlWW01djd1WEFzRGpZd0RDTzMyKzNWQU1DeXJFb29MeWdvcUdJWUpuYWR0MkJWVlZXK3pXWjd2YUdoNFRRQXlNL1AzMUpkWFYyeXArT0tGUTZIRlR6UDcvVUYvNjFXNjlyazVPU0wzVzczNXd6RHFPYk1tZk8wVkNyVnkyU3lWSy9YVzF0VFU3UFk1L1BWQ1BYVDB0THU2K2pvdUYybFVoVVpESWFWM2QzZDl5VWtKQ3pXNlhUTDZ1cnFGbUhzWjF4eWZuNyt1OVhWMVljQkNBd05EYjB6TkRUMGFYSnk4dEtob2FHUFdscGFWaVVtSmk0eUdBeVhORFUxWFlKSTBNaHV0MWNIQW9GSmYwYk81QjJJQTdHWm1abFArSHkrcHE2dXJxbldmUU1BREEwTmZRQ01aUmlLaWhtSHd4R09LUU1BV0N5V204UGhzQTlqUVQ0M0FMblg2NjNzN2UxOU5EVTE5VTZ2MTd0NWNIRHc3WTZPanRzQVlIaDQrRDN4Mk9SeStiemMzTnozdDIzYkZsMzd6RzYzTnpJTUU1M21uSm1aK1NUUDg2NldscGFyZ2JIcHllRncyQ1Y2SHk3UmRGa21HQXoyQ2xtV1BNLzdwL3Jlb293MVFnZ2hoQkJDeUw0dVZGNWUvaytIdzdFQkFNckt5bUlYbVNia2dHQ3hXQjdzNys5L2ZIUjBkSk5LcFNyVjZYU25PNTNPMXdCNEl3RXFGb0JCcFZKbHV0M3U3NlpycjZ5c1RJLzRVejMzU0UxTnpYSENjWEZ4Y1RSYktSUUsrYXFxcXZLQjhldWRSYVl6anB0aUp3UXBOQnBOZEdGOGp1TmlneG96V1FmTkRjQTlTZENEWVJoR0Z1OWFVMVBUc3NIQndiZG4wUDRFVHFmenBaR1JrWTlEb1ZBdnovUFNsSlNVeTFpV3RiYTN0LzgrR0F3NlpUSlpxaWl3eHFyVjZvTTRqcHN2bDh0dGRYVjFSd0JJeXN6TWZMS2xwV1dGeStXcXdOZ1VTMWN3R093eW04MVhkblYxM1NzOGwwcWxLdlg1ZkZzQVlHUms1SE8xV3YwTHM5bjhoNjZ1cnRzakQ2aVNTQ1F1WU5MQXorNjhBNmxXcXoyeG9hRmg2VlRQbjV5Y2ZGRmFXdHBkVXFuVUVDYzdra1djN0RpTzR3NVZxVlNIQ09kcXRicllZREQ4MXVmejFSbU54a3VrVW1scU1CZzhJelUxOVc0QThIcTl0UTBORGFkcHRkcWx5Y25KdjZtdnJ6OUZMcGVuQm9QQjduR2RzYXc4S1NscGVUQVlITzd0N1gya3VibjVRb3ZGY250bVp1YmZtcHViVndQQWxpMWJkSWp6UDJpVVNtVldUazdPUnRHTG9vdzFRZ2doaEJCQ0NDRmtmMll5bWE1TVNFZzRuR1ZabGRGby9EM0hjZlBOWnZPTlpyUDV4c2JHeHVYQllMQ2I0N2hVZzhId2V3RHltUVRXcGxOU1V0STJmYTFkQ2dvS3ZoS09SY0VHQ2NNd2syWk9pZGRsRStwUDE0L0Q0ZWlkcms1WFY5ZnRIUjBkdDhWYkc4dGtNbDJabnA3K1lHTmo0M0tuMC9ubWRHM04xTWpJeUNhTzQ5SU5Cc00xQ1FrSmk3cTd1eDhhSEJ4OEhrQllyVllYWm1WbHZSWlpNSDg5Z0hCbFphWFZhRFJlcmxBb01rZEdScjdNek14OEpod09PNjFXNnhNWkdSa0tudWNEVXFrMHllUHhWS2FrcEZ6WDFkWDFwTmxzdnRSb05GNHFsVXAxNFhEWW01S1NjcjE0REVhajhSSUFrTWxreHJsejUzN0g4M3o0Kzc0RHZWNi9SQ3FWSnVmazVMd1hEQWJIclkwbWs4bk1yYTJ0disvcjYxc3ZmRGdjRGg2WXNIdXRsT2Q1WGx3V0NBUTZYUzdYVjIxdGJYKzBXcTNyQUtneU1qS2VEWVZDdzl1M2J5K0l0TkVsSElzd3FhbXBOL2YzOXo4T0FFcWxNdGZ2OTQvN09tSVlSdUYydTcvSnlNaDRzcmUzOXg4QXZHMXRiZGVKNnhRVkZYWEZlMTZHWWRoUUtEUXNuRlBHR2lHRUVFSUlJWVFRc24vVEdBeUcxWUZBb0J2ak0yeUM0WEE0NlBQNTZuMCtYNjFXcS8xMVVsTFNlUlVWRmJHQmlEMnlaY3NXQzZiZXZHQWNjZkNodUxoWXVFL0pzcXdxM2xSUVlPSnVpak1KVXNUSmh0b2QwdVRrNUV0NmUzc2ZOQnFObCsvTndGcDJkdlpMT3AzdWpIQTRQT3B5dWY1bk5Cb3ZNSmxNVjBva2tnU1daZFVNd3lndEZzc0RTcVhTMXRiV2RyMUdvemt1SlNYbGQyMXRiWmNaRElaVmtVWDlSMHBMUzMzbDVlVXFBS0hTMHRMZ2poMDdpamlPT3hUQVlGZFgxeDFkWFYxM0ZCY1hEMjNkdWpVUFFMZEdvemxCS3BXYUJnWUduaERHVWxKU01scFJVV0ZGL0YxZmQrc2RKQ2NuLzc2cnErc2V2VjUvZWxWVlZURWlPNEFDTUJZWEYrOGNIUjE5TDk1OTRtbWZTVWxKeXkwV3l5TjFkWFVMUFI2UGVGMHpJNEJlcTlXNkxpMHQ3VHFYeS9XRndXQllMV1NJU2FWU2d6aGJiR0JnNEYvQllMQ2ZaVmxaYjIvdmVnRFFhRFJIam82T2ZpdnVtMlZaMWREUTBEZUJRS0JMcDlPZDdIUTZYOVByOWIvbWVkN2pkRHBmQjRDS2lnb3pacGl4RmljQURQSDF5YTdOTmdxc0VVSUlJWVFRUWdnaHdQRDI3ZHNYenA4L3Y3SzZ1dnBRWUN6VFN6Z0dBSmZMdFRrdExXMU5VMVBUMlFDbXplajZzWEFjbCtSMnV5dUZOZExFVTBGbmc4Vml1U3NjRHZ0YVcxdXZ6czNOM1ppVWxIVG13TURBeTlQZk9UMm4wL25zME5EUWE2RlFhREFRQ0F5RVFxR1Jnb0tDcXZMeWNqM0dkdThNcUZTcU5LdlYrZ3FBRksxV2U1TFg2NjFOVEV3ODBlLzNOd1B3Y2h5WEVRd0crekMya1VTVXgrUDVTblNhd2pDTUJFQTNBSVJDb2ZiczdPem5RNkhRME5EUTBLdkFXTVlXNGdmVmR1c2RKQ1FrSEtGU3FRNnVyYTFkSGdxRmhxeFc2MTJ0cmExL0JNRFliTGIxZlgxOTY3eGViL05VNzBXdFZwZWtwNmZmMTkzZC9ZRE5adnV3bzZQanRzSEJRV0czMCtqWGFrZEh4ME1BUm5VNjNWTFJEcmhkc2RsaUdSa1pUN1cwdEZ3T0lNaHhuRVdqMFp6VTBkRWgzdDJHWVZsV0NjRFQwZEZ4VXpBWUhBQUFuVTUzc3NmaktaOXFyTEdTazVNdjNMbHpaNmxlcjEvWjF0WjJUVkpTMG5rSkNRbUh0TFMwWEFFZ0FFUTNsRGh2WUdEZ3lkMXArOGRBZ1RWQ0NDR0VFRUlJSVdUTUNBRGs1K2QvQlFCeXVkd2lIRmRYVngrdFVxa2NicmU3ZkdCZzRHVzlYcjhDd1BDZXJoVzJ1N0t5c3A0TEJvTjk0cXlleUhsMWMzUHpKYkhUOU1TRVREYVJhYWVDN2lFbUxTM3R0dVRrNU10cWEyc1hBUWczTnpldnpzM04vZFR2OS9lSmRsQ2RqRFE1T1hsVlgxL2Y4eGhiNTJ5Q3djSEJ0M1U2M2NrbWsrbjJtcHFhbjJQWG1tSWpxYW1wZjFZb0ZOYW1wcVlMZCs3Y2VSZ0F0TGEyWGdvZ01URXhzVWlwVkpZb2xjbzByVlo3cHN2bCtsOXMyM3E5L2lTV1pmWDkvZjNQY0J3M3grLzNOd25YWEM3WGx1Ym01bk5FNDFMd1BPL2ZDKzlBYnJWYTEzWjJkdDRCb0wrN3UvdmUzTnpjajgxbTg1OWtNcGxaSXBGbzJ0dmIveFJ6ajdEYktCSVNFdWJyOWZwTEVoSVNqbWhzYkZ3eE9qcjYzKzd1N3FmeTh2SmVURXhNL0VWTFM4dEZzYThRQUNRU2lTNC9QMzhMTUpheEpod0RnTlBwZks2bHBXVlY1RlJ0dFZwZkdCZ1llTUhyOVRhSTJ0RmliSGRiLy9EdzhQdENvVXFsT2lneUxSVEFoS21xdTE0U3cwZ2lHeHRvVWxOVDc2aXNyTXpOemMyOW9xMnQ3WnFCZ1lFbkV4SVNEallhalJmMTl2YXV6Y25KK2Jpam8rTnFpOFh5U2pBWTdCNGVIbjRuWHB1ejVmdWtkaEpDeUY3ellVTmd0N2NjSjRRUVFzamVkOTNTc2ZXdC8vcksxN004RWtKbXg1cExUc0gxL3hpYnRYZlA1V2ZnMnJXdkFnRFczM29KbENvMU9ocHI4THQ3bjhGbmIvd0w1b3djbEJ4K0xNS2hJTHl1VWR5NWVnbnVlbUVUQUNBWThPUFdjNDdHTFJ2ZWhWS2RNSzRQcVV5T2NDaUVHNVlmaHR1ZS9naWNPbkhDT1B4ZUQyNVp1UmgzdmJBSlV0bllMTGlkNVYraXZiRUd2emp0WEx6dzBDMDRiTWt5Wk9VWDQ1MW4xOEpnU3NjaHZ6b05BSERMaXNXNDg3bU5BSUNiemo0OE9pWkJ2TEliemx5SXUxLytIMEtoSUx6dTNVdDRVeWZxME5QV2hEZitlUy9hNjZ0eDduWDN3bVozUks4M1ZXL0ZNL2RjaDBOK2RTb1duM29PRkp3cWJqdHRkZHZ4ci91dXh3M3IzcHEwcngzZmJjSkxqOXlPbFZmZmpaekNnOGFOM2VNYXdiL3V2UTdCUUFEblhuOHZPTFVHRDE5N0RpUVNLYXc1ZGxoeTVrRWlsZUtOeCs3QjZsc2ZnVFhIUG5iLzhzTncxL09ic09uL1hvQkVJc1dpRTg5Q1ExVVpYdnhiYkR4cmwxQTRCUGV3RTRrNkE0NDg5VGY0K2ZITDkrZ2R2UG5QKzlCZVg0Mkw3bHdIaVdRczk2bHhlemtldS8weXNLd0VsOTcxT05KdCtkRjJSb2NHOGNKRHQyQ292d2U1SlllQzU4T3cyUmZBZnZDUllObG92QTNoVUFpMUZWOGpyL1N3YU5tZHE1ZmdsZzN2QWdCdVArOFkzUHJrQnhQS3hYcmFtdkQ4UXpkRG5hakRxaHZ1QndEd2ZCZ3l1UkxmZnZJV05yNytUUFQ3QXdCR25QMzR5MFVuNGZablBvWmN3ZUc2cFlmZzdwZStCQ3VaR01jZDdPbkUrbHN2eHFISG5vR0I3ZzZjZnRIMXVQVTNSK0c2Zjd3QlZZSUdQTStEWVJqMGRqVGo0V3ZQeFcxUGY0VE94aHBzL3V3ZG5ITCsxZEYyQXFHQTlmaTVxdDFhcDNCdm80dzFRZ2doaEJCQ0NDRkU1T0ZyendVQUJQMis2UEhDWTg5QTZSSEg0Wk5YbjhJbnJ6eUI5c1lhbEI1K0hENy92eGZ3bjJjZWp0NTcwOW1IajJ2cnp0VkxKclF2RGx6ZmM5bnBBRE45em91enJ4dXZyVitENVZmY0JvWmhzUEM0cFhqK2dadHc5aC8raklvdlBzU1ZEenlQZ04rSFlNQVBIaFAvbjNVNEhFWW80RWM0SEFZVDZhKzd0UUVNdzJKa3NBOVNtUUlBMEZCVmhnMTNYREh0ZU1RV0hIazh5amU5aDZ4NUpmajl2YzhneVpRKzducFdmakV1WC9NRVhsdDNOLzV5NFlsWWRlTUR5SjVYTXFHZHB1b0syQTllUEdrLzMzNzhGdDU5N3U5WWRjUDlTTGZsdysvMXdPZHhRU0tWQVFBNGRTTE92K1ZodlBUd2JmajdqYXR4d2ExcmNjVmZuNG9HckY1KzVIYlVWWDZMbFZldmlRYlZBQ0N2WkNIK2ZNRUpZRmdHRjk3MmR3Q0F6ZTdBalkvOTM3aitBejR2UXFFZ0ZKd0tYMy80QnJac2VoOFgzN2tlb1ZBUUx6OXkrMjYvZzk3MkpsUjl2UkdYL3VXZjhJeU9ZUHQzLzBYNVorL0IyZCtONVpmZkNyL2ZpeWZ2dmdycDJia28rdm12TU1lK0FFMDd0c0NZbm9uemIvNGJOcjd4RE1vK2V4ZGJ2L2dJYnoxeEg1aEk3aFFQSHVGd0dPRlFDT2FNT2JqZ1Qyc25CTGU4cmhFODhJZXpBUUFNdzBhUGhmZjRzNk5Pd2x2L3ZCOC9QK0ZNSExQOElyQVNDUnFxeXJEKzFrdkFNQXdZbHNYU1MyNGExMlpEVlJsTVZodmtDaTd1NTgvdjh5RGc5MEVxbGFPcnRSNFNtUnlGaHg0RnFYenNhKy9RNDViaTNpdVdqaHNySCtaeDNLOHZnVVFpaFNXbkFKYWN2YkswNFY1RmdUVkNDQ0dFRUVJSUlTU0NsVWp4dTN1ZW52VDZrYWVzeElZN0xnZkRzREJuNWlBMWF5Nk9PSG5GYnZmRHNBd1duYkFjeDYyNERMSklZRUVzRkF6Z25YODlBcFlkQ3pKOCtOSmpPUG0zVjBXem9MTG5sZUNQZjNzSkwvN3RWaHk5YkRXVW5Cb2IzM2dHbTk1K0hvNGpKZ2J6UXNFQS9uYk5PZURCNDlCanp3QUFWRy8rQXQ5KzhqYWtjam1PLzgzbEFJQzVSUWZ2ZHNacVhlVzNtSC9vVVNnNDZQQko2eVNscEdIMW54NUI0NDR0eU1pTnYvbGowODZ0T095NFpaTzJNZERkam92dStBZE1sbXkwMVcyUFpuVWR0bVRYUFJLSkZHZGZlUWMydmYwQ1ZBbmFhRkFOQUk1ZWRqNU92L2lHYUFhZ1FNakdtazVuU3owMjNIRTV3cUVRdElZVW5ISEpqZEUrSFl1UDMrMTNvTkVuSTN0ZUNUeWp3M2owcHRXd0ZUaHcyUEZud243UUVkSGdVdW1pWS9ITngyOWk0K3RQWTZDN0hiOWNkajZLRi8wS0RNUGlxRFBPdzFGbm5BY0FDSVdDNE1OaDhEd1A4RHdZbGdYRE1HQWxFakRNV0NaYnZpaDdyZVR3WTdIOGl0c21IZXZRUUM4dVgvTUVURlpidEN4clhnbHVmdncvQ0FhRDRCSVNvZVRVNCs3eHVFWXd0K2pnU2R0czJyRVZ6ejk0TTBLaElHUnlKWTQ2ZlJVTTV1amVDMWl5NGxJc1dYSHBwUGZ2cTJncUtDRmtuMEJUUVFraGhKQjlBMDBGSldUZkZBNkY0azZwODNwY0V3SWNaUDhUOFB2aUJsakoxUGFGcWFEczlGVUlJWVFRUWdnaGhCQXltK0lGMVFCUVVPMG5nb0pxK3k4S3JCRkNDQ0dFRUVJSUlZUVFzZ2Nvc0VZSUlZUVFRZ2doaEJCQ3lCNmd3Qm9oaEJCQ0NDR0VFRUlJSVh1QUFtdUVFRUlJSVlRUVFnZ2hoT3dCQ3F3UlFnZ2hoQkJDQ0NHRUVMSUhwTE05QUVJSUlZVHNIYi9NZm4yMmgwQitZaXJxd3VpUm5ESGJ3eUNFRUVJSTJXZFJ4aG9oaEJCQ0NJbUxkMVVpT2ZEaWJBK0RFRUlJSVdTZlJZRTFRZ2doaEJBeXFmQm9GUXlCZjgvMk1BZ2hoQkJDOWtrVVdDT0VFRUlJSVZQaVJ5dVFGSGhqdG9kQkNDR0VFTExQb2NBYUlZUVFRZ2laM3VobUNxNFJRZ2doaE1TZ3pRc0lJWVFRUXNqTWpHNUdVZ0l3SUR0MXRrZEM5cUp2UG5vVDd6MzM5d25sZDV4M2JQVDRzQ1hMOE1zelYvK1l3eUtFRUVMMkN4UllJNFFRUWdnaE0wZkJ0WitjckhrbGNJMDRKNVNMeStiOTdQQWZjMGlFRUVMSWZvT21naEpDQ0NHRWtOMUQwMEovVWxMU00yR3laRTk2UGNtVWhuUmIzbzg0SWtJSUlXVC9RWUUxUWdnaGhCQ3krMFkzSXluNGY3TTlDcktYbEI2NVpOSnJlYVdIL1lnaklZUVFRdll2RkZnamhCQkNDQ0Y3WnVSckNxNzlSTXhic0dqU2E0NGpKZys2RVVJSUlRYzZXbU9ORUVJSUlZVHN1Wkd2a1pRSURFaFBuTzJSa08vQm5ERUhCck1GL1YxdDQ4cTFCaE15Y3VmUDBxZ0kyVGY5TXZ2MTJSNEMrWW1wcUF1alIzTEdiQStEN0NIS1dDT0VFRUlJSWQ4UFphNzlKSlFlZnR5RXNuekh3bGtZQ1NHRUhGaDRWeVdTQXkvTzlqRElIcUxBR2lHRUVFSUkrZjRvdUxiZmk3ZnpaOG1pWTJkaEpJUVFjdUFKajFiQkVQajNiQStEN0FFS3JCRkNDQ0dFa0wyRGdtdjd0WFJiSG5USjV1aDVvczZBN0lMU1dSd1JJWVFjV1BqUkN0cDFlejlFZ1RWQ0NDR0VFTEwzakh3TmZmQ2QyUjRGMlFNTXc2RDA4RjBaYXJtbGg0SmhtRmtjRVNHRUhJQkdOMU53YlQ5RGdUVkNDQ0dFN0pONEh1anVIaDVYNXZNRk1UcnFtNlVSa1psaVJ2NEhmZmlqMlI0RzJRTUZCeDBSUFM3NStUR3pPQkpDQ0RtQVVYQnR2MEs3Z2hKQ0NDRmt0MnplM0lJZE83cXdjdVhCTTc3bjY2K2I4TW9yNWJqampoUEJjYkpvK1gvK3N3M0JZQmlubkZJMDRaN3QyenR4NVpYL3h2dnZYd0dXSGN1YWVlS0ovNkd5c2gxcjF5NlBsczFFT016RDQvSEQ1ZkpETHBkQ3ArTW1yZHZjUElEMzM5K09DeTljTkdtZEN5NTREaXRXSElURmkzT2paVU5ESHB4NjZubzg5OXg1U0V2VHpuaHNQNlNlbmhGczN0eUNKVXZzVTlaYnQyNFRMcjU0L1BwYXdXQVlWVlYrTEZ2bWdFd20yWVBlUjdDeE9ZQmdXRFo5VmJMUHNPWVVJRkZuUUNnVXhOeWltWCtQRTBJSTJjdEdOeU1wQVJpUW5UcmJJeUhUb01BYUlZVE1NcDRQWTh2bkgwellqVzNqNjA5ajhXbm43clYrbkgxZHFQanlZeHh4OG9vWjFlOXBhOElITDY3RDBrdHZobEtWc05mR1FmWU5QQThNRExobVZEY3hVUW01ZkN5d0VnN3p1UC8rajNIRkZZdlIxdWJFQlJjOGg1NmVFYVNrSkVicjkvV05Zc09HRlNndXRrVExIQTRyWG41NU02NjQ0bVU4OXRpdndiSU1ob2U5V0wvK2N6enl5Smx4Ky8zMDB4b2NjMHpCdUFEYStlY3Z4SG5uUFlzZE83cGd0NmRHeS92N1hiamdndWNRRElZUkNvMTlCQUloQklOaGhNTThwRklXU3FVTUhDZkRTU2NWNHJ6enhuWTYvTm5QMWtDakdRdXlEUTk3OE4xMzErTzk5N2FENS9sSjM4ZkdqYlhZc3FVTm82TStyRi8vT1FDZ3VOZ0NpWVNGenhmRVZWZTlPcTcrdkhtcCtOLy9Hc2FWdWQzK2FIQ3Z2ZDJKOUhRZEFLQ2pZd2pmZm50ZHRGNG9GTWJCQjk4ejd2Mks5ZlNNNEp0dnJvVkVFbjhTQXM4RDk5MzNFWXFLMHFOOXhQUHNzOTlNQ0t4SnBTeHFhM3Z4MUZOZjRZSUxmajdwdmVTbmhXRlpsQngrTEVhZEEyQlltdHhDQ0NHemlvSnIrd1VLckJGQ3lDeHJyZDJPcW04K214QlkrL0RsRFhFRGE4R0FIemVkZmZpRVlKZlhQVHF1ek9zZXhkMHZmUWxXTWhZUTBlaU4yUEw1K3poc3lUSklaZkpvdmV1V0hnSzVZdXdQL0hBNGhFT1BPUTBubmZkSEpLZGE0Zlc0c1A3V1MzSGhiWS9pa2V0V1lhaS9KKzR6M1BYQ3BqMTdlREpyUEI0L2pqbm1rUm5WdmYvKzA2T1pXYzgrK3cyS2l0SlJYSnlPMTEvZmlyZmZ2Z1FMRjk2TGQ5KzlEQUJRWGQyRmE2OTlBL1BtN1ZvQS9mVFRINFBIRTBBd0dJYkw1Y01KSi93ZEFPRDFCdUQxQm5IeHhTOEFRTFFOWUN5QTk1Ly9iTVBhdFdmaXlDTWZIRGNlbmdjdXZYVFhsdlNISEpLRmUrNDVEZGRmZnd6TVppMjBXaVZrTWdsZWZiVWNjK2VtNE5CRHM2TjEvL3JYRCtCd1pFVFA5WG8xUHZ6d0NuUjNEK1BzczUrRTN4L0M2Njl2Z2RzZHdNc3ZsNDNyOTdublZnRUFIbnJvRTd6OTlpVzQ5dHJYY2ZmZHAwQ3ZWNkdzckJWMzMvMCszbnp6WWx4MTFhdjQyOStXUWE5WGpidi95Q01meEdlZi9TRjYvT2FiRndNQUZpMjZQM29jKzZ3Qzhic1JXN0JnellUenBDVDF1REtXWmJGcTFiOG0zT3QwdXNjRjhRQmdjTkNOTTgvOEp3REE3dzhDQU9SeXliaDM4ZUdIVjhRZHkyeDY3TGJMVUwvdHU5a2V4azlPK2FiM1puc0lQd25XbkFKY3Z1YkoyUjRHSVdSL05ib1pTWWxTREVoUG5PMlJrRWxRWUkwUVFtWlo1VmVmSUN1L0JQZGNmc2E0OGxBd01LSHM2b2ZIdHVCbVdSYTNQL054dER3Y0N1R0c1WWVOSzd0dTZTRUFnQmYrOWllMDExZEh5eCs2YXFXb3ZaY2hWM0M0ODdtTkFJQTNIcjhYYWJiOHNUNGtFcXk4Nm01ODh0cFRVSEJxWEx0MmZCYU91Rit5LzFHcDVOaTgrZnJkdW1mcjFuYTg4a281N3JyclpLeFo4d0dTa3RUZ2VSNDh6Mk4wMUllRUJBVWVlT0FUL1A3M3Y0QmN2dXMvTVhwNlJ2RDU1MWVOYTJ2QmdqWGorbCswNlA1eDF6LzVaQ2RHUnJ5WU04ZUl6ejc3QTBLaDhJU3NMSThuQUo3bm9WS05CWXFycWpxeGJ0MG1yRjI3SENxVkhBc1daT0tQZjN3RlR6OTlEa3dtRFRacytCSTFOVDI0OHNxakpqemJ5cFZQQXdCZWZua3pGaXpJd0MyM0xJRlN1V3NLNDhrbnJ3UERNSEE2M2Jqd3drVXdtelU0ODh3RktDOXZRMjV1Q202Ly9SMjgrT0p2WVRDb2NkcHB4YWlyNjhWQkIyVk8rVDdQUEhNRGdMRjE0NFJqdDlzZnQrNlNKWTlPMlphQVpaa0pnYS9ZZHkwNDZLQy9SdHYxZWdOWXN1UlIzSGZmNmZqd3d5c3dOT1RCc21VYjhJOS9uSVU1YzR4d09qM1Fham5zcSt2WVUxQnQ3eEl5Tm1uamdyMmp0Vzc3YkErQkVMSy9HL2thU1ltZzRObytpZ0pyaEJBeWkwS2hJS3ErK1F4WFBmUWlGcDJ3Zk55MW04NCtmSkpnMXU3MWNmYnY3OENITHowRzY5ejV5SGNjaHNxdlBrVno5VmFjdU9yS2NmV0dCbnBSWGY0RlRqcHZyUHk2cFlmZzdwZSt4UEVyTDkrOURzbFBsczhYd01LRjJYamtrWTF3dWZ5NDVaWWw4UHVENEhsZzQ4WWFISDU0RGpadmJrRmpZei9XclBrQXI3NTZBVFFhSlFEZ2xGUFdUV2hQWE9iMUJxTEg0VENQRFJ1K2pKNzM5N3Z3bTk4OGhiZmZ2bVJjY08yai8yZnZ2TU9pdU40MmZPL1NPNGcwZTIvWXNjU29RWTB4Rm16WWV6ZVdXS0svcUNuR0dIdVAzYWdZS3lxMjJHSkxpTDJBMkVVVUd5SktFYVJKMlRMNy9iSHV3TENMb2trK1RUTDNkZVhLekprejU4d3U0TXc4NTMzZjU3Y0l0bTY5U0dEZ0FBQUdER2hBYkd3cWMrWWNaZXBVUDZwVThXVHc0SVpFUmladzYxWXN3Y0czK2VtbkhsaFo1Zi80RXhtWndHZWZOYVpyMXdBQ0Fucmo1cWFQQXRYcGRDaVZDaXBWOHFSWHIvV3NYMzlPY3A2TGl3M0RoMjgxR3UvQmcwU2pxREFEUVVHREFiMm9hTmpPRzdHbVVDaXd0N2ZLTjJMTjEzZVJSUHlZTXFVTlhicXNOVEo0eUN2TTJkdGJNV1ZLRy96OHFoSVJFY3Znd1Zza2N5eGNHRXpIampVcFc5WU5uUTdHajk5RisvYlZhZGZPdUJiZSswVHRhYWZmOVNYSXlFaTRORG4vV28weU1qSXliNFFzcnIyM3lNS2FqSXlNekRzazdQaEJOS3Bzek13dG1EMjhQZVlXVnVJeHJVYk4vTkg2MmxOWkdlbDh1L1pYOFpnZ0NFd2RZT3pXWnFvTm9OWkhyZGk5ZWpZVmF6WGc1TDdOZEI3eHJWR2ZZOXRYMCtEVHpwaVp5NFhHWlV4VHIxNHB5cFZ6WTlDZ3pTeFowaFVMQ3pPU2tqS3d0YlhrbDErdTRlZFhqYkN3U2NURUpETjQ4QmJzN1hOK253MnBqZ1o4ZkdaTDJuSkhyTzNaYzFXczZRYmc2bXFIbzZNTm9hRlJrclRPQ3hjZTByQmhHY200RXllMlFLM09VWjluelRwQ1dOZ2tzck0xMUtwVkhBY0hhNU9memFCTlRaM2FocWlvSkR3OEhCQUVnWVNFZE56YzdORnFkWmliNjY5Sm54bzV1RURmV1lNRzg3aDJMWWFKRTMvaHhZdHNXclZhVHVIQ2RxOC9FYjNBMktiTkNteHRMZk9OV0xPMXRhUk5teFdpS09iblY1VjU4NDZKS2FlZy82N3pDbk8rdm92dzg2c0t3TEZqK29qV3hNUVh1THJhc1cvZk5jTENIakZ6Wmp0Q1FoNXkvdnhEMUdvdGJkcFVMZEIxeThqSXlNakl5UHhOeU9MYWU0a3NyTW5JeU1pOEl6UnFGYWNQNU5TSlNrdE9FbXVWNlhRNkp2Znk1WDlMZ2dCOTlGcHVsRW9sVTM0K0t1NGJVakp6dHhsU1FRM3BwSUpXdzV5UkhVbDduc2lHMmY4RG9Ndkl5Uy9uRTNqeTRBNTJqaTUvOWNlVStSZWhVbW40My8vMlVLOWVLY0xDSG5INWNqUmx5N3BSc21RaGJHd3N1SHc1bWxxMWloTVVkSW0yYmF1OWtVeDBKMllBQUNBQVNVUkJWR3RuYmg0OVNtTDgrT2FNSEpuejk5R2tTWGwrLy8yMktLenBkQkFTOHBBZmYrd0M2QVdzL0RCMWJPYk05alJ0cXE4YnAxWnJzYkF3UTZNUkFEaHhJcEkyYmFweTh1UmRZbU5UR1RXcUNWcXRnTG01UGxydTNMa3ZxVnQzRGhVcmVwaWNMeUlpbG9zWEo0bDlRVjhqemRkM2tTaHcrZm91RWlQMnNyTFU0bmJ1VkZDZFR2ZlMxVE1ualhQT25LT01IT2tyaXBZR2M0TzNKVE5UemRtejk5RnFCUVlPM0VTZlB2WFpzK2Nxam83V0JBU2M1Y0dEUkRJejFXemExSTh6Wis2ajBXaHAxcXppVzg4bkl5TWpJeU1qOHllUnhiWDNEbGxZazVHUmtYbEhoUDYranlwMUczUHArSzlHeHdTdFJqUWRNRG9tYU44b3FzeFVPbWxlRkFvbG4wMWR5YXJKbitGWnZEUzFQbXBWNFBGbC9qdG9OQUsydGhhWW15dkp6RlJUdWJJbkR4NDhvM1JwVnpwMHFNRzhlYjh4YTFaN0RoNjhZUlRSWlNyaUtuZGI3bFRRNGNNYlMrcWJBVFJ1WEk1eDQzYng5ZGY2NkxJN2QrSXdOMWRTcFlyZUpNRWdZQms0ZE9nbWdZR2hoSWZIVXJHaUI1TW10YUJTSlU5TWtaS1NpYjI5RlptWittczRkZW91aXhkM0lTMHRtOUdqZzR5RU5RT2JOL2MzT2Q2clJENEQzYnY3TUh6NFI0RFV2R0RseXBPdlBHL2Z2dXRHN3AybThQTmIrY3A5QTF1MmhOSzRjVG1pbzU4emY3NC9aOC9lWjlPbWZpZ1VDalp0dWtCNGVDd3JWblFqSTBQRjk5OGZaTjY4anErZFcwWkdSa1pHUnVadlJoYlgzaXRrWVUxR1JrYm1IVkd1ZWwyY1hOMUZZYzJ0U0FreDlWT3JVYU5ScXlYN0J0U3FiRFJxRmRNR0c0dGZwdG9BSXhNRU1CYmNyR3hzYVRkb1BQc0NGc2pDbW94SmJHMHRXYlpNWHdzd0xTMkxsSlFzZ29MQ3FGZXZGRDQrSlNoZTNJVStmVFl3ZEdoRENoWEtjY1JjdkxnTFBqNGxKR1BsVFU4TUMzc2tidWNWMVFDcVZQRkNFQVRDdzUvaTdlM0ZtVFAzUmFmU3ZHelljSjVmZnJuSzZ0VzlhTmx5R1pNbnQyYjgrRjFNbmRxR0dqV0tTZnJhMkZnUUdabEFrU0pPbUprcE9YRWlraHMzbnRLNTh4clMwckxKeUZBUkg1K0dXcTBWVTBFTjlPNjkzdVQ4dVZOUjg4TWdxaFcwSFNBcEtRT05ScHR2T210dURod1lMbTc3K015VzdJTStZazZyRmRpNTh4S0JnUU1KREF5bGZIbDN5cGQzNS9IalpHYk5Pa0pjWENycjF2VkdxVlF3ZEdnZ1E0WTBOUG81eXNqSXlNakl5THdqMGk3ZzRxRGt1WG5yZDMwbC8zbGtZVTFHUmtibUhlRldST29ZMkxyUEtDNytjWUR1WTM3Zzl1V3puTnkzaGMrbTZxTk1uaWZFaXYweTA5TW9Vcm9DbytkdUZOc01xYUNUMXg0UzJ3eXBvQUF2VXBNbGpxRlQrbjVzOHBxS2xxNUlZdHpqUC9mQlpQNjEzTGtUeitIRDRWeThHRVZHaG9xMmJhdHg3dHdESmszNkZLMVdRS0dBekV3VlQ1NmtJQWo2WXYrZmZMSTAzL0ZNSGV2YnR4NTkrdFEzYWxjbzlGRnJEeDhtNHUzdHhZa1RrWHordWEra3o0TUhpY3laYzVTTURCVUJBYjBwVkVoZnk2eHMyY0pNbTlhV2NlTjIwcUpGWlFZTWFFRGh3bnBUZ24zN2hqRmh3aDd1M1h2RzZORk5jSGEyWWVMRVQzQnpzOGZaMlphalIyK1JrSkNPU3FYQndzSjBGR2xlM04wZDZOMTd2Y21JTmtIUUVSZVh5c0NCbThVMmd5T25nUkVqUHFKdDIyb29GQW9xVkhBWDI3ZHZ2NGkxdFFYKy9xdEZJd0VYRjF2cTFTdGxORS9lQ0VGVEVZTm1aa29XTCs0aUVVRlhyanpKeG8waEwydTFkU1E2K2psanh1eWdUcDJTOU9oUnAwQ2ZYMFpHUmtibTM0Rk9CL0h4cVhoNE9JcHQyZGthMUdxdHBJNnF6THREa1hZT0Z5ZExuaXVidit0TCtVOGpDMnN5TWpJeTd3bmxxdFhseksvYldUdHRGRnExbW9xMUdvakhYTnh5VXRpUzRtSW81RjdrTDUwNzZzNTF6TTB0dVhmaklvVzlpditsWTh1OG4vajR6SDZqL3BzMjlVY1FCTHk4SEprOXV3TmVYazZNRzdlVGpoMXJvbFpyR1RseU95cVZocUNnd1V5WXNJZGh3N2J5M1hldE9YWnNWTDd6NTNjc1A3NzdUcjhpR3hlWFJuVDBjMnJYMXYrdWFqUUMzMzkva09EZzIvVHFWWmZQUG10c2xMWlpyVm9STm04ZXdJd1poMmpWYWpuejUvdmo2MXVlelp0RGVQQWdrVFZyZWpGMDZCWm16KzVBaHc0MVJHSFEyOXVMa0pDSHVMallvY2hUTWk2L1ZGQ1Fwb09HaDhleWQrOVZWQ290QXdkdW9ueDVkMG0wWHFOR0MweTZmaXFWQ3JadUhjaVRKeW1zWDMrTzQ4Y2oyYkNoNzh0SXM4dDA3cnlHZXZWS01YandoNUx6cGt4cExhbURac3E4SURqNE5vQlJuYmlPSFd2U3FGRTV2TDI5Q0FxNnhQTGxKK2phdFRZSEQ5NWd4NDVMZE9sU085L1BMQ01qSXlQejVnaUNqaU5Id21uVnlsdlN2bjc5ZWZyMy8rQXZtK2ZDaFlmczNIbVpIMzd3dzhZbUp6TDg0TUViYURRQzdkc2J1ejZIaHo5bDdOZ2RIRGt5U3F5YnVtN2RPYTVmajJIWnNtNG1hNmtPR2JLRlhyM3FTcUxLVTFJeTZkRGhKN1pzR1VDUklrNS8yV2Y2TStocm1ENHkrdDd6c21yVkthTVNEQnFOUUZCUUdGMjYxQzd3b3B0R0k3Qm16Umw2OXF5RGs1T04wZkVhTldvVS9PS05TT040bEJxTklCdVF2U3RrWVUxR1JrYm1QVUZwWm9iL1oxK3hhRnhQTWwra1VhWktMVExTVXJCMWtENkFQSXk0U3ZGeXIzNEllRlBDUTA1eUsrdzBEczZ1K0gvMjFXdjc2M1FDQ29XU3BMZ1lMQ3psRmN0L0lzZVBqMzJqL25aMlZpaVZDcXBXMVl1NkowNUVFaE9Uek9qUlRlblNaUzFObTFaZ3dvUlBzTEl5Wi8zNlBreWZmcGhwMHc2eGFsVVBJMEhxVGJoOU80NmhRd01sYlZxdFFIYTJobWJORm90dDMzelRrbUhER2xPc21ITytZM2w0T0xCa1NWZkN3Mk9wVk1tRHdNQlE5dSsvem9vVjNYRnpzK2Vycno0VkJia2xTNDZ6WThjbHpNMlZXRmlZTVhHaXNlTnUxNjVyODUwcmR6cG9vVUsydEdoUm1iRmptMkZqWThFUFAvd3FxWG1XbGFVMnFvRVdGRFNJSlV1T2MrMWFEREV4eWJSdTdjMjJiUVBGS0x5SkUxc3dhbFFUOXV5NXlwUXBCN0d6czJUTm1sNDRPbG9YeUZ3Z3Z6NmVubzVFUlNYUnI5OEdVbEt5V0xLa0M3VnFGYWQ5K3hvTUg3NlZ4NCtUR1R1MjJaLzZtY3JJeU1qSTVIRHo1bE9PSDQ4MEVuaCsrdW1VU1dGTnBkTFFvTUY4bzRpeDlQUnNTVnQ2ZWpZaElSTXdNOVBmMTJyWExrNVFVQmlqUmdXeGVuVlBsRW9GcWFsWi9QVFRhWll1N1dyeTJ2NzQ0dzR0V2xTUkNHaURCalZnd0lETjNMb1ZpN2UzbDZULzhlT1JYTG55bVBUMGJINzY2VFFBTldvVXc4eE1TWGEyaHZIanBXVklLbGYyNHR5NSs1SzJqQXdWenM1NjRTa21KcG1pUmZYMzlTZFBVZ2dOblNqMk01ajN1THM3bUx6MitQZzB5ZWZQaTA0SDgrZi9SdlhxUmNVNVRMRjVjNGlSc0dadXJpUXlNb0gxNjg4elpFaER5YkU2ZFdiajV1WkFacWFheG8zTE1tMWFXd0EyYmJyQXhvMFhVQ2dvVUsxVW1YOFdzckFtSXlNajh4NlEvQ3lPQzhmMmNQN29ibnlhdHNISHR6WEJ1OWN6WTZnZlJVdFhwR2paU3JnWExVWGQ1dTI1ZE9KWEJuMjcyT1E0T3AwT1FkRHlJaVVaaFVLSjR1V0RVSGJtQzJZUGJ5LzJ5ODU4SVRtdlZlK1J0T3B0SERHVEgvTkdkU0U1SVJZZE9ocTE2ZjRXbjFqbVhWT1FPbDJ2d3RlM1BENCtKYkMzdDJMOStyNlVLSkhqS0d0blo4V3NXZTFScWJUNUNqQk5tcFIvN1J4Tm0xYWdZa1VQVHB6NDRxMnZzME1INHhWZ2crRkJ1M2JWOGZldktkWjBNemlPQW93ZDI1U3hZNXVLa1d0NTZkbXpMbDk4MFN6ZmVaY3VQUzV1ZTNvNjR1bVprMFpqaUx4N0hWV3JGcUZac3dyVXJGa2NTMHZqRlhGYlcwdDY5YXBMOSs0K2hJVTl3dEhSOU0vMFRlcWkzYjRkeDR3WmgyblhyaHA5K3RUSHlrci9xRmlpaEF0cjEvWmk5KzRyQlI1TFJrWkdSdWIxL1BaYkJEVnJGaFBkb1EybzFWcWp0ajE3UGdQMEVjMjU3NDBHa1NsM1crN0lkSC8vMVdSbXF0Rm9CRjY4eUtaTm14V0FmbUVuSzB2RHNHRmJBU1RSellLZzQrREJHeXhiMWhWZjMwV1M2OURwWU1TSUhPZnUrdlZMOGNVWHpmanh4MkQyN3gvT2hBbDdtRFdyUFM0dXRseTZGTTJzV1VmWXUzY1k0OGZ2WXZIaUxyaTQyRXJHOC9WZEpGNjdyKzhpMGRBbnQ3bFAzbXN3WUNyaU8rL25OK3diRnFjTUtKVksrdmZmWkhSdWNuS0dSTVFEZVA0OGc2NWRBd0M5dUFsZ2FXbEdVTkFsc2MreFk2T3dzN1BpMEtHUnpKcDFoTEpsM1FDNGZEbWFvS0JMQkFZT1lNeVlIWlFyNTBiejVwVk1YcmZNUHhOWldKT1JrWkY1eDVTcFdvZVVwSGcwYWhXajUyekF4VjIvK3RkNy9DeGVwQ1VUZVRXRXgvZHU0ZXBaakpqN0VSVHlMSVpiMFZMU1FSUUtMSzFzMEFrQ2szczFRZEJxcUZTN0lRcUZmcFd1NzRSNVZLbWJzem9XRVhaRzNPNHdST3FtYU1EVnN4ajVxU0wvV3h5RVZxUEd6TndpWC9kU21YOC9ocFh4M0tKYWJreUpRUVlXTERBMjFNaUxZWlgzenpCNWN2NUdIQVdwRDJOS1ZBTmVLYW9CakJyVjVMVmp2dzQvdjZvRjZtZG1walJaWjgzQTZ0VTlYenZHNmRQakFYMXE2TDU5dzB6MjhmSnlZdVJJWDVQSFpHUmtaR1RlSEkxRzRNU0pTSGJzR0d4VXg3SkJnM21pcVBSbmlZOVBFLytkTitEak01dXdzRW5pZnFOR0N5VEhnNE52azVhV1JkbXlicHc0OFFWYXJXQVUvWldacVVhbjAyRnJhMGxFUkN4RGh6YkMwOU9ScmwxOXVIejVNUlVxdUROMTZxOXMyellRVjFjN09uYXN3ZDI3Q2RTdEs2MHpuQmREUkhoMnRrYmN6c2hRbWV4cnFvYW9LWlJLaFZFSmlyemZnWUc2ZGVlSTR4cnFvTTZmNzgreFk2TklTY21rUzVlMXJGelpuYkpsM1VoT3pzVEp5VWJ5eUN3SU9rNmZ2c2Z3NFI5eDdWb01YMys5ajdsek8xSzZ0Q3RMbDNabDVNanR4TWFtMHF0WFBUa0MvRitDTEt6SnlNakl2R082ai80ZWdKSVZxaGtkczNOd3BtYWpGdFJzbEpPRzF2ZkxPVWI5bEVvbDA3WWNCMkRHMWxNSVdnMW01amwxRm5LTGFnQ1ZmSExDMW4yYXRERjVYWGxkUXlYem1abkpncHFNakl5TWpJeU16Si9nd0lIclpHZnJ6WEg4L0ZaS0ZxVFVhaTMrL3FzQmZWcm4wYU01b3BBZzZDVGxFQXlZYWpPUU4vb3RiMXRXVm80RHZTRG9XTHYyckxpZm1QaUNQbjNXczMvL2NJbTQ5dHR2RVd6ZGVwSEF3QUZVcXVSSnIxN3JXYi8rbkdRT0Z4Y2JoZy9mYWpUM2d3ZUpSbEZoQm9LQ0JnTjZzYyt3blRkaVRhRlFZRzl2bFcvRW1xL3ZJaFM1VktzcFU5clFwY3RhMHRPekpmM3lDblAyOWxaTW1kSUdQNytxUkVURU1uandGc2tjQ3hjRzA3RmpUY3FXZFVPbmcvSGpkNG1HUWdZdVg0Nm1mSGwzTGw2TVl1SENZT2JPN1VpMWF2cFNHaVZMRm1MOStqNU1ubnlBa3lmdnNtcFZqM3dYOFdUK09jakNtb3lNak13L0RHdGIrMWNlVnlnVUVsRk5SdWJQY09IQ1ErclZLeVd2cU9aQnF4VUFKQzhZR28xZ1pKb2dJL09uME9sUXBTWmc2WlRqRGl1b3M5RnAxWmhadi9wZUlDTWo4MzZqVW1rSURBd1Y5eE1UMHpsM1RwOUZvTk5CdzRiejJiMTdLQ0ExeEFGOTlGVnc4Qmh4MzVBS21yc3RieXBrM3VnM0g1L1prcmJjRVd0NzlseVZpSHl1cm5ZNE90b1FHaG9sS1p0dzRjSkRHallzSSs3clV5TUhGK0RUNnovVHRXc3hUSno0Q3k5ZVpOT3ExWElLRjdaNy9Zbm9oYjgyYlZaZ2EydVpiOFNhcmEwbGJkcXNFRVV4dmR2MU1hTjAyYnpDbksvdklqRmkvTml4Q0VBdkxMcTYyckZ2M3pYQ3doNHhjMlk3UWtJZWN2NzhROVJxTFczYVNDUE1TNVFveElNSHp5aGUzSVVORy9yU3J0MUs4V2NMMExhdGZ2L1pzM1JaVlB1WElELzl5Y2pJeU1qa1MxeDBUa0ZaalZwbGNsdm0zODJJRWRzUUJPRXZIVk9sMGpKbHlzSFg5bHUvL3J6SjlnMGJUTGRmdkJoRlhGeXF5V09abVdwaVkxT0ppSWpsekpsN3BLWm1tZXlYa3BMSjRjUGhyNzIyWThjaW1ERGhGMG5iMkxFN0NBdDc5TnB6RGFqVlducjIvRG5mOUpaWElRZzZYcnpJSmo0K2plVGt6RmYyallwS1l2WHEweWFQWldTb1dMUW9XR0sya1B1WWo4L3N0N3ErZnp0cER5NFRkMmJiNnp2bUl2VmVLUGUzZm9PZ2t2N3VKVjA1UXVJbDAzOFBMMkp1RWJGeUVMcGNmNE54SnpkeGY5dTNrcmFDb0JNRXROa3ZVS2Ntb01sSWVXWGZyR2VQZVBySHVsZjJ1UlB3T2NtM1RrbmFOQmtwWEozWkNsWHkwemU2dHI4VGRXb0NTVmVQdnJiZjArQUFvemFkVmtQODJTQjBXcldKTTJSay9oeDc5MTdqbzQ5TTF4dlZhTFQ1RnQzWGFuVUZkcUo4V3g0OVNtTDgrT2FTdGlaTnl2UDc3N2ZGZlowT1FrSWUwclJwamhuT3VYTmZVcmZ1SEhyM1htL3l2enAxWmt2NlZxOWVsRU9IUm9wMXlUWnQ2Zy9vSStuYXQxOUZWcFphM001OUw5THBkTVRIcDNIbzBFanh2eVpOeXJOangyQngvOENCNGNUSHA3MzFkNUNacWViczJmdG90UUlEQjI1aTU4N0xiTjkrQ1VkSGF3SUN6ako5K21IMjc3L08zTGtkT1hQbXZ1aTJEZURtWmsvNzlqVUlEcjZEbTF2K2l5Q0ZDOHNMSlA4VzVJZzFHUmtabVhlTVJxM2lac2dKcW4vWUhJVkN3ZGxETzZqdDIrcTFrV2tHMHBJVG1UNjROWE4yWGlqd25DbEpDZHkvR1VhdHhpMWYyZS9IOGIyWUZhUVA2Wi9jeTFmYy9xWkg0emVhVCtiOUpHOWF4Wjh4Q1hnVE5Cb3RCdzVjWitwVTAybklCcFl1UFc3U0VXM1pzaFAwNjJmY2Z1L2VNeFl1REdiZHV0Nzg4Y2NkVnF3NGlWYXJBeUF1THBWcTFZcmc1R1NEbzZNMVhsNU9Kb3Y5cTlWYVpzMDZnck96aldSVlBpK2hvVkUwYmx4VzNBOEplY2k1Y3c5SVRKUWFnL3o0WTJmQ3dxSWxaZ2FnTDdaODd0d0RQRHdjc0xXMU5Cby9NZkVGUTRac1FhTVIwR3IxLzZuVldqUWFBVUhRWVc2dXhOcmFBaHNiQzlxMnJjYUFBUTBBdlJ1Wm82UGVUUzAxTlpPTEZ5ZHgrSEE0T3AzTzVPY3dNMU1TR2hyRjFLbS9NbjM2bjY5cDk0OUNwMFA5NG5tQnVwcGJPNkI0R1Ftc0V3UWVIMXBDMFJiRHlFNks0VTdBNTZoVEU3QndkQlA3YTlJVEtUOW9PZllsY2xMOEhVclZKT0hDYnU1dUhFK0ZRVXRCb1VTVG1jclQ0QURLOXAxdmN0NlVXNmNvVkwwNUNtWE9DN2FIYjE5UzFnd2o0MGtFZHNXcWlPM3E5Q1R1Qkl3RXJSYWQ4UEkvclJxZG9BV2RnRUpwanNMQ0NxV2xOYTYxV3VQNVVSOEFMbjNYR0hNYnZibUdKak9WMmorYzR2bTEzd0RUdnpPRzYwcVB1b1kySzEwVXBPeExWRU5oWm81T28rTGVGcW03dEczUlNxUkdTdThaZ2lvVGMxdTk2M1gyOHlkWXVSUjV1ZjJVMmorY0ZQdnBCQzJYcC9oS3Z0L2NxRk1UcURYMUJBcGxma0tEanNlL0xzYXVSRlZ4RGxQRW5kbUtWN05Ca2phRm1UbVpjZmVJUGJrWnI2WUQ4ajMzNzBDdHl1Yk9sZk1VTFZNUjU4S2UvNjl6eS96L1VLOWVLZHpkSFRoNDhBWUFKVXU2aXFtZkdvMGdTUVhOdmZpUm5hMUJwZEx3eVNkTGpjWTAxV2JBVkdSWDdyYmNxYUREaHpjV2pYME1ORzVjam5IamR2SDExL29TdkhmdXhHRnVyaFFOZ1hLemVYTi9rOWVRTi9MT0ZOMjcrekI4K0VlQTFMeGc1Y3FUcnpxTmZmdXVGOGh0TTY4TGQ5NTlBMXUyaE5LNGNUbWlvNTh6Zjc0L1o4L2VaOU9tZmlnVUNqWnR1a0I0ZUN3clZuUWpJMFBGOTk4ZlpONjhqcEx6Zlh4S3NHYk42WmNtU0hJODA3OGRXVmlUa1pHUmVjZnNYalVMdFZwRmpZYWZBSHFoN2RiRlU5VDZLUCtpNjM4YW5ZNzk2eFpSc2tJMUNua1UvZnZta1htdlNVL1BGb3YyNWswWithdDRWYjBYVThkbXpteG5VdERLM1RkM2JSazNOM3UyYjllL0RIZnI1a05rWkFMNzlsMm5VNmVhdEdoUldWeng5L0daemZyMWZZM0dyVnQzRGg0ZWVsSGg2ZE1Vdkx5Y2NIQ3dadnIwdzVJMmdJQ0Ezbmg0T0NBSU9zNmV2YytZTVUyWlB2MHdZOFkwWWViTUkxU3E1RWxBUUMrc3JTM1l1L2NhQncvZXdNM05nZGF0dlduZDJsc3lKK2hyNjV3Ly85Qkk0R3pmdmpyanhuM01wRWt0OFBSMHdzbkpHZ3NMTTNidHVrejU4dTZTNzJmT25LUFVycDNqK3VuaVlzZXhZNk9JaTB1bFI0K2ZVYW0wN05semhZd010Y1M1REdETGx2NTRlVGt4Zjc0LzNidXY0L0RoY0ZxMnJNSi9CVUdkeGZVNTdRclV0MHpQV1RoWDFyK3d4Wi9kaG4zeHF0aVhxTTZ6aS91b09tNEhsNmMybzlxWGV3REllSEtIQjl1K3hiWklUaFRIemNVOTlKRnFnaFp0OWd1dXo5ZWJkK2pVMlFqcUxDSi8xcWR2R2NZQXZZQ1hlT1V3NWZvdTRPcU1QSXNnT2gxM040d1RkeDNLMXFGTTkrbVVhRHNlU3lkUHpHd2NVSnBia2hEeUN6YWVaWEVzVjAvc0czMWdJUTZsYW9yN0ZuWXVWSnU0RDFWS1BCRXJCcURUcUhsMmNSK0NLcE9FQzdzbDAxWWFyaGZSSGg5ZVR0WHhPN2kvOVZ2S2RQc0JjenRuMGg1Y0puci9BcnkvMk03OXdLOHAyM3N1NW5iT2t2T3Z6bWhKalc4T2k5dmVYMndINE1xMDV1SzIwV2Q5U2U3dkpqZVhKamN5MnJld0x5UnBVeWpOdUxQYXVBaThKaU9aV2xPbEwrdWFGOG5jV3FiL3QwTFE2Q05rRkdZV1BBdkptYi9heEgwbXIrWFBrcDJWd2UxTFo3bDJMcGpyNTROQnAyUFVuUFd5c1BZdnBXUko2ZS9wbURGTjJiLy9HdE9udCtQTW1YdHMyaFFpbXM4OGZab1RaWnFhbWtYRmlwNXMyZEpmYkRPa2d1WXV6cC83dnI1NGNSY2poK2k4YVpDNUk2N3ppbW9BVmFwNElRZ0M0ZUZQOGZiMjRzeVorelJwVXNIa1ordmRlNzNKZGxQUjBYa3hpR29GYlFkSVNzcEFvOUVXeVBIOHdJSGg0cmFQejJ6SlB1Z1hIYlZhZ1owN0x4RVlPSkRBd0ZES2wzZW5mSGwzSGo5T1p0YXNJOFRGcGJKdVhXK1VTZ1ZEaHdZeVpFaER5ZmY3NEVFaU4yNDh3ZHJhZ3NURUZ6ZzUyYnoydW1UKzJjakNtb3lNak13N1FxY1QyQnV3Z0N1bmorSmV2RFEvL3E4M0FQSFJEM0F2WHBvVCs3WkkrZytldkJSN0o5UHVpNjlqWXVmNjJEdm5lZEV3VTdMOEcrTTZHQm1weVdKa1drSElmSkdHalozRFcxMlh6UHZGN2R0eERCMGFhTlJ1RUxHMmJ4K0VwNmZqRzQyWnU5NkxnWXdNRlkwYkx6UjVMUGQ4aHUwNWN6cEkrdGF0T3lmZmM3LzlWdjlTL3JxVmZHZG5HM2JzMFAvK0d4NnFHelNZWi9TQWJhb3RKT1FoR28yQW82TTE1ODgvd01iR0FuLy9tbGhhbWpGNjlBNWF0S2pNcmwyWFdiNjhXNzYxVStMaTBqaDE2aTZuVG8wWDY3STFhclNBSTBjK3g4NU83MVo2OCtaVFZxMDZ4YkpsM2JDMXRjVEhweVRqeHUxa3c0YStlSGc0c25idFdlN2NpV2ZzV0dPSDB0NjlOd0FRRkJTR2owOEpKazl1SlhsUmF0ZHVsVmpVdVVnUko5YXU3VVc1Y3FZamd2NnRLQzF0cUQzTmRJcHNmcng0ZEoyRWtEMlU3dkk5ai9iUGZ5bmc2QUFkMnF4MHpLenQ5ZEZzbjQ1QWFaNFRpYWhPVGFEbTVOOGtZMTJhM0VneS81VnAwclNyNVBBVGFMUFNzUEVvUTQxdkRxTVR0RVpSV2ZxMFVoMUtTLzFMMjR2SHQzanlld0RsK3kxRWFXbURRK2xhM05zeWlZcWZyY2JTeVozWTR4dklqTDJMemFmR3hiNXZyOUwvUFNSYzJJVjk2WnFVN0RBSnBVWE9TK3JOaFYxQm9VRHpJZ1d2WmdPd2RQTEEvWU5PcEVkZHhjYXpISTkrbVUybGtldXhzQytFcTQ4Zm1YSDNjQ2pqODhydk0zeXBQbXBPVUt2RWJXMTJoc20rMS9ORWcrU0hRcWswRXI3eWZ0Y0dMay81U0J4WFVHZHpmVjVIeXZhY1NiV0orOUJrcEhCcmFSL0s5ZjhSRzQ4eWFESlM5SkY5ZjNIQnlmVFU1MFJldmNEVk03OXg2K0twMTU4Zzg2K2xYcjJTYk4xNmtSRWp0cUZXYS9ud3c1emFaWVlGSG9DWW1HU0tGblV5TllSSlhoWEZadXBZMzc3MTZOT252bEc3UXFHUFdudjRNQkZ2Ynk5T25Jams4OC9mekNuYTNkMkIzcjNYbTR4b0V3UWRjWEdwREJ5NFdXd3pPSElhR0RIaUk5cTJyWVpDb2FCQ2haemFrOXUzWDhUYTJnSi8vOVdpa1lDTGk2MUp4K3k4a1h1bUl2bk16SlFzWHR5RlFvVnN4YmFWSzAreWNXUEl5MXB0SFltT2ZzNllNVHVvVTZla2thUHJxbFduU0V4OHdiaHhIM1AxNm1NcVYvWjQ3WGNqODg5R0Z0WmtaR1JrM2dHcXJFd0NGMzJMU3BVRkNnVVdGcmxTd2ZMdUF6VWJ0eFJGdFltZDYwdlRSRittZUUzcCs3SFlKQWhhSEp4ZFJXZFBwVkxKNUxXSEpHTk83RnpmWkRyblYxMGJNSFZBaTVmakNFd2QwSUxKQVlkTmZvNGJGLzVnOTA5ekdMZG82MXVMZmpMdkR4VXJlaGlsZy9yNHpDWTRlRXkrdFY3K0RneWltV0h1dHlIM3FyMWhyTHh0QnFaTk84VDE2ekdvMVZxNmRsMHJPWmE3elZDUWVlZk95NUkrbzBZMXdkTFNqR2ZQMHRtMTZ3cXpaaDFoNUVoZmt5ditCclpzQ1VHakVYajgrRG1sU3JtU2xKU0J1Ym1aS0tvQkRCalFnTmpZVk9iTU9jclVxWDVVcWVMSjRNRU5pWXhNNE5hdFdJS0RiL1BUVHoyd3Nzci9jUzR5TW9IUFBtdE0xNjRCQkFUMEZtdTk2SFE2bEVvRjZlblphRFFDN3U0T2NnSGxBaUJvc25FcS93RlBqcTFDbS8yQ2toMG02YU9hZERxU2I1M0NxZUtIcEQrOFF2YXpSMFFmV0VqbDBadkZOTXViaTdvWmpaZTdUVkRuY3FyVENjU2VXQy91cXRPVGlGZzVtS3JqZDBqRXRlYzNnMGs0dDVOS0kvVDEwRHcvNm9NNkpaNUgreGRRcXRPMzJCYXRoRmZUL21URzNpWGp5VzJTdzA5UWZ1QVNsQlk1djJkNXlZeTdSNUZtZzdtMXRDOFZocXpBd3FHdy9wSjBPaFFLSmJaRktoQ3hjaUN4SnpkTHpqT3pkUklqNzNLVC9TektLQ3JNUUpWUm13QzlxR2pZTm81WVUyQm1iWjl2eEpxK2Y4N3Zic21PWHhPK3REZmFMR2xhZGw1aHpzemFqcElkdjZaUXpaWmtQTG5EbllBUmtqbGlEaStqY0oxMjJIaVVBWjJPKzRGZjRWcTdEYTYxWDUzQ1hoRFNuai9qMXFXelhEMTlsTHZYUTE5L2dzeC9Bak16SmQ5ODA1SnUzUUpJUzh1aWR1M2lwS1JrR2tVN1hia1NqYmUzVjRISHplL2U5NnI3WW41ODkxMXJRTDg0RkIzOW5OcTFpNXZzbDE4cUtFalRRY1BEWTltNzl5b3FsWmFCQXpkUnZyeTdKSXF1VWFNRkpsMC9sVW9GVzdjTzVNbVRGTmF2UDhmeDQ1RnMyTkQzWmFUWlpUcDNYa085ZXFVWVBQaER5WGxUcHJTbVdiT2NhR0pUNWdXR1dta1ZLMHJGc0k0ZGE5S29VVG04dmIwSUNyckU4dVVuNk5xMU5nY1AzbURIamt0MDZWSmI3RHRuVGdkeGU5bXk0N1JxNVkzTXZ4dFpXSk9Sa1pGNUIxaFlXZUZSb2l3ZmR4N0EvRkZkR0RrcnAwajB6S0Yra24xVGZMUDZBSmJXK2djdFE0MjFxUnQvRjQ4L2VYaUh6Zk56YXR4MEhqbVpoV083azVXUkxobG41bEEveWI2MXJUMmRSMDdHeDFmLzRQUlYxd1pNK1ZsZjlGa1FCSWw0ZHl4b0RTRy8vVUsvU2ZOa1VlMWZSRXhNTW1abXlqZU9USHNWelpvdEpqTlRCU2l3c2RHTFRVNU9ObUprV2twS0pudjNEcU5ZTWVkOHo4K05nNE8xcEczY3VHYkV4YVd4Y2VNRlZDcU54SG1ySUV5ZXJFKzdidEJnbnBHYldkNjJodzhUdVgvL21hVFBsU3ZSSERod2cydlhZdWpmL3dNcVZmSmd5NVpRMnJSWlFlWEtuc3lmNzArblRtdkUvb0tnNCtuVFZOcTNyOEdWSzQ4cFZjcVZpSWhZa3hGakV5ZTJrS1RPekpwMWhMQ3dTV1JuYTZoVnEzaSthUytHb0pxcFU5c1FGWlgwTW9WVklDRWhIVGMzZTdSYUhlYm1adnp3dzYvY3ZadEFWRlFTSVNFVDJMdzVoQTBicElKNzN2b3pieXQyL2h0d0tGTUhhL2N5M0ZrN2duSjk1Nk13czBCNDhSeWxwUTJKWVFkd3JkV0sydE5Pay8zOENYZldqc1E4bDNPbklkWFJ3S1hKalNSdHVTUFdubDNjajhJc1o0SEZ3cjRRNXJZT3BOMFBrNlIxcHQyN2lHTUZhYjNCWW0yK2tCVGJmN1J2UHJXbm5VWlFaMk5mc3ZwcjNVUkwrbjlEMXJOSFdEaTVveE1FMUduUDlPS2FUb3ZDVFAvcW9EQzNFSVd3MTNGNWFsTmVSTi9nL3JiSitqVFllUjJ4Y0hBdDBMazZRZURHZ2s0b0xXM3lqVmhUV3Rwd1kwRW5VUlFyQTBYYTJ3QUFJQUJKUkVGVVZMTWwwUWQvRkZOT1FmOWQ1eFhtcnM1b1NhR2FlaEh2K1EzOS9WT2Rub1NGZlNFU0x4MGs3Y0ZsU25mOW5yVDdGMG05RzRwT3F4SDd2dzJwU1FuY3V4bEc2Ty83dVhmallvSFBPL05ya0h5UGZRc2NYQXJUc0hWWHpNeitHYSs3Y1hHcDdOcDFoWjA3TDlPMmJUWDgvS3F5YnQwNVdyWmNUcVZLSGxTdTdFbnAwcTUwNkZDVGd3ZHZzbXhaVjVQajZIVDZ0TkRuenpOUUtoVmlaUEtmd1ZRMHUxWXJrSjJ0a2R5TGN5L001VjJreWszdWUxcWhRcmEwYUZHWnNXT2JZV05qd1E4Ly9DcTU1MlJscVkzdVFVRkJnMWl5NURqWHJzVVFFNU5NNjliZWJOczJrRUtGOUk2aUV5ZTJZTlNvSnV6WmM1VXBVdzVpWjJmSm1qVzljSFMwbG9ocStaRmZIMDlQUjZLaWt1alhid01wS1Zrc1dkS0ZXcldLMDc1OURZWVAzOHJqeDhsR0VlUUhEOTdnNmRPVS8xU1poZjhxLzR4L2FXUmtaR1QrWlNnVVNscjFHZ0ZBZW1veXk3OGFLQjdMdXcvNmlMV0dyVTAvUkJVRUg5L1c3QXRZSUJIZkpuYXV6OWVyRDBqNlRlbjdzU2lxR1VoNEVvVmJrWklvbFVyeC9JbWQ2L1BvOW5YR3pOMWtsR0lxODg4aXIyaDE0TUFObmp4SmVhMnh3SnNRSER5R0kwZHVFUkJ3aG0zYkJra2lvMjdlZk1ya3lmc3BXbFF2cW1rMEFsZXZQdWJ4NDJRQXBrNzlsWjkvN21OVWl3YWdYNytOYk5pUVV6ZHQwS0FQSlN2aHpab3R4c0ZCSDVsVHFKQWQ3ZHV2QWlBalE1M3ZLdjJyWGdaQWIxb3djR0FERmk4K0xyWWxKcjdnd3cvTDhPMjNyVGgwNkNaZmY3MlBuMy91dzZSSkxRZ1BqOFhXMXBKbno5SUpEWjBJd0xCaFc1a3pwd01uVGtSeTRNQU5PblNvUVdob0ZEVnJGaFBIZkZXQloxUEhaczVzVDlPbStsbzNhclVXQ3dzek5CcTlhK1NKRTVHMGFWT1ZreWZ2RWh1YnlxaFJUZEJxQmN6TmxjeWRxeGNyRExWNCt2WDdRRFNHTUtUc0hqZ3czS1RCd244UlFhUGl3ZFp2Y0NoVGgvUUhWMGgvZUJVYmp6SllGeTZCMHRLYTlLaXIySmVzUWNLRjNialdhZzJLdDR2MHpFcU1wbmpyMFVSdXlIbFJkYTc4RWNrM2orY0lhem9kYWZjdVVyYjNYRUF2WU9XSHFXT2x1MHpGdVlxK1pwRk9xMFpoWnFFM09nQlNJazdqV3JNbEtiZlBvRXFPcFdpTDRmcGpMNlBsYWszNWc4dFRQc0xHMDdTalljYlRPOVQrNFpUWUYvUTEwcTdPYUNrS1hGZG50QlFqOWdSMXRyZ3RUUVhWb1U1TmtLUnhSaDlZU0pIbVEwV0IwR0J1OExZSXFpeFNJeStnRTdUY1dUTWM5NGJkU1F6Ymo1bU5BN0VuTnBJVi94QkJuVVhGWVd0SXZYTWVuYURCdWNxYno1ZnhJbzFIZDI2UWx2enM5WjF6Y2VuRXIyODhsNHlld2w3RnFWTG45Y1hzM3pWMTZwUWdMaTRObFVyTDVzMzlLVkpFbitZNVowNEhrcE16T1gvK0FiZHV4VktzbUF1M2JqMmxXREZuU3BXU2l0TUtoWDdoU2hBRUdqVmFnRWFqcFZHamNxK01SRzdTeFBUZmIyNmFOcTFnTXByOVZmVHNXWmN2dmpBdVVXQWd0NW1QcDZlalpDSFBFQkgzT3FwV0xVS3paaFdvV2JNNGxwYkd4aVcydHBiMDZsV1g3dDE5Q0F0N1pOS3NDRENxTy9jcWJ0K09ZOGFNdzdSclY0MCtmZXFMMGVJbFNyaXdkbTB2ZHUrK0FpQ0prcXRac3hqejV2a2J1YmptZFZ5VitlY2pDMnN5TWpJeTd4aDdSK2MzamxqN085RnFOZHk3ZnBFSHQ2NGdDQUs3VjgzbXN4K01IWk1HZnJ2NEwxa0psWG0zNUU2N0JPalJvdzV0MjY0a0pxYWhLSGI5Rlh6eVNTVzJiQWxoMjdhTDlPeFpGOUN2ckM5YytEdkRoalVXSTZ5MFdvSEF3RkJxMWRLbmwzejNYV3ZhdGwxSlJvYkthTXlVbEV5YU5WdWNyK0ZCWnFiS1pIUlZvMFlMQUwySWx6dkY5ZURCRWVLS2QrNDVjdE95WlJYczdLd2t3bHFqUm1VNWZEaWMzcjNYVTdteUo2dFc5V0QzN2l0ODhFRnA2dFl0YVRUL3FsVTlBUGpnZzlKTW4zNkltSmhramh3Slo4R0NUbUtmdkZGM2h3N2RKREF3bFBEd1dDcFc5R0RTcEJaVXFtUzZvSGxLU2liMjlsWmtadXFqbGs2ZHVzdml4VjFJUzh0bTlPZ2dpYkFtODJib3RCcVVscllvek16UnFqS3hMVktSelBpSFdMdVZvbkNkdGp3K3VKaFNYYjhuNmNwaG80Z3VVeEZYdWR0eXA0SVcrWGl3cEw0WmdGUEZEN20zWlpMK0QwZWhJRFAyTGlqTnNTMWFDY2dSc0F3a1hUMUsvTGtnTW1JaXNQV3FRSEcvOGRnV01WMW9YSk9SaXBtMVBZSTZDNENVMjJjcDEyY2UycXcwN203OFVoVFdGRXJwcTRQQnpDQXZyeEw1RExoOTBJa2lIdzhCcE9ZRlQzNWY4NnJUU0x6MHE1RjdweWx1TE9qOHluMEQ4V2UzNDFTeElkbEpqeW5UWXlhcGtlZXBOR3d0b0NEdXpGWXlZaUlvMTI4UlFuWW1VWHRtVXJyNzlOZk9iUXJQNG1Wb1AraC9nRDRLN1dsVUpOR1JONGw5ZE8rVjV6VnMzUlVuVjdrKzA1dHcvSmROWktRbFkrLzR6NGowbXpaTjc4aGN2YnF4bVpTenN3MHRXMWFSUkR6Tm4rOXYxRStwVkhENjlIaEFmLy9RYUxSR1lrNWVjdDl6WG5kdGI4S3JSRFhRbDAvNHMvajVWUzFRUHpNenBjazZhd1lNNWhDdnd2QzlWcXpvd2I1OXhpWW9vSytCTjNLa1huRFBYWjh1ditlb3pwMXJ2WFplbVg4V3NyQW1JeU1qODQ1SlQza3VHaGNBMkRvNlMvWU45SiswQU9mQytvZnJHYmxUT0Y5Ull5MHZzNGUzZitVK1FIWm1CcjhGcmFWYzlYb29sVXFUb2hvZ2kyci9VaHdkcmVuV3pZZUhENVArVW1GTnFWVHd3dzkrREJxMG1WS2xYUG53d3pJc1czWWNaMmNiV3JTb0xQYXpzaklYSC9ZWExRcEdvZENiQ3h3NGNJUDY5VXVKTmNMZzFTWUdCZUg1OHd4eEZkdlBieVhKeVJtNHV6c1k5ZEhwNFBqeHNRRDVwbDQrZlpySy9QbitwS2RuTTJuU0x4UXZYZ2gvLzVxb1ZGcWoxZlNZbUdTOHZKeXdzYkdnUTRjYURCMGFTTEZpTGxTdWJGb28yN0RoUEwvOGNwWFZxM3ZSc3VVeUprOXV6Zmp4dTVnNnRRMDFhaFNUOUxXeHNTQXlNb0VpUlp3d00xTnk0a1FrTjI0OHBYUG5OYVNsWlpPUm9TSStQZzIxV291NSthdGZ1bVNNTWJPeXBWdy92VENyelVwSGs1RkN3b1hkT0phdGczMnBtbGk1RnVYMnFpRjROaDJBdVYzT1MzM1ozdk53S0MxOWtjcWJucGoySUtkMlgxNVJEY0MyU0NWMGdrREdrd2hzaTFZbTVjNDUwYWswTDNHbnR2QXNiRDhWQmkzait0d09sT3d3aVh0YnZxSmtwMit3TDFGTjBsZHBZVTFtM0Ywc1hUeFJLTTFJaVRoTnh1TndiaTd1aFRZckRVR1ZpVG8xUVM4cW1rbnJCa2FzTkMxdzZiUWFrKzI1TVlocUJXMEgwTHg0ams3UVlHYjllc09jcXVOM2l0dVhKamVTN0lNK1lrNG5hRWtJMlVQbGtUOFRmMjQ3TnA1bHNmRXNTM1pTRE5IN0Y2QktpYWZDa0JVb0ZHYmNDZmdjenliOWpYNk9iMFB1Q1BUa3hEaENmOS9Icll1bmlia2ZZZFMzdG05cmlwV3RiTlF1a3o4M0x2ekJvN1RrZDMwWmZ4djI5dm5YU0FSOUtZRFhpV295TWpKL0xiS3dKaU1qSS9PTytXemFLa3BXeUhuUm1UMjhQWk5XN3MyM2Y0bnkzZ3lkdWhJTFMvMkRsYWthYTgrZVJuTTRjSVhSdWJuSG5kaTV2dEU4VS9wK2pLMjlJeU5tNnRQaC90ajk4MnV2LzJiSUNWemNQQ2xTK3ZWMUsyVCtHWXdZa2IrbGZWNjBXb0g5KzYvVHNtV1ZWeGJyQnloVnlwVzVjenN5WWNJZWF0UW9SbXhzYW9GV2kwRmZmK2Fyci9heWVuWFBmRk5iWG1yTUV2TFdac25OZ3dmUEtGWk1MMzdzMnplTUw3N1lTWU1HcGVuV3JRNEtCUncrSE03U3BjZjU0UWUvZk1jQWZjcEpqUnBGbVRmdkdDa3BtWXdaMHhSblp4dUdEOTlHejU1MXhaWDExTlFzZnY3NUhBY09YR2ZidGtHNHV0cmg1ZVZFYkd3cXpadFhNbkY5aWN5WmM1U01EQlVCQWIzRmFMcXlaUXN6YlZwYnhvM2JTWXNXbFJrd29BR0ZDOXVMbjJQQ2hEM2N1L2VNMGFPYjRPeHN3OFNKbitEbVpvK3pzeTFIajk0aUlTRWRsVXBqOHNYcjVzMm5KQ2RuMExCaDJWZCs1djhxbWJGM1NicDJqUFFIbDlGbVorQmFxeFdwZHk5UXZPMjRsMm1VQ2dSMUpxcm5UOUVKQWdxbGt1dHoydVU3bnFsajdnMTc0TkdvaDNGbmhRS25paCtTbGZCSUw2eEZuS2JJSjU5SnVtUWxQQ1Q2d0NLMDJSbFVHTHppcFdzcFdMdVhwbFRueWR6Yk1nbVhhaC9qK1ZFZnNjNlo5N2dnN20vN2xxeTRCeFJwTVJ3eld5ZUsrWDJCaFVOaHpHMmRlSDRqR0ZWcUFvSW1XNnl4OWpvc0hOeUlXRG5JZEVTYlRrQ1ZFcy90TlRsdXV3WkhUZ05GbWcvUnA5S2l3TWF6bk5nZWYzNG5TZ3Ryd2hmM3hOVkhieVJnWWVkczBuMDBiNFNncVloQmhkS01jbjNtU1VUUUo3K3ZJZjcwVmdyVmJFbVpIalBJU296bTNxWUpPSlNwalh1RExnWDYvRytDczZzSG4zUWR3aWRkaDVDUmxzTDVZM3U0ZGZFVWp5SnZtdjVIVFVaRzVyM2gzcjFubEMyck4zakp2WkNtVW1td3RKU2xsdjhTOGs5YlJrWkc1aDJ4Y2U0RW5qMk5GdmMxYWhXSnNZOEIrSzVQVTV3TFM2Tlh4aTNhQ2xDZ05OSENYc1hwUFg2V1VYdGVzNEs4KzY5RHB4TzRjRlJhQURyaTBsbEtWYW91QzJ2L1VIeDlGK1Y3N09uVEZNek1sQ2lWK2FjTVJrVEVzWHIxR1RwMHFQSGF1VEl5VkR4OG1JU1ZsUVUzYmp5aFVDRTd6cHk1VDlPbTVWLzdBRHBnUUFOKyt5MkMwTkFvNnRjdlpYVDgrZk1NSmsvZWo3MjlGZHUyaGRHdVhUVzZkYXZEMkxIR0tXbExsaHdISUNRa1NreTlVU29WekpuVGdhbFRmK1hJa1Z1WW1TbXhzakluSUtEM0s0MGNEaHdZVGxhV21wTW43OUtyVjExS2xpeEVRTUE1enAyN3ovLysxNXltVFN2dzVFa0tPcDBPZi8vVnRHN3R6YzZkUTlCcWRYei8vVUhPbnIzUGdnWCtMRjkra3NlUGsvbmlpMlo0ZWpyeS9mY0hDUTYrVGE5ZWRmbnNzOFpHYVp2VnFoVmg4K1lCekpoeGlGYXRsak4vdmorK3Z1WFp2RG1FQnc4U1diT21GME9IYm1IMjdBNTA2RkFEUWRDN2dIcDdleEVTOGhBWEZ6c3gvVmFsMHRmVm1qTGxJSGZ2SmpCbFNzRnEzUHpUdVRTNTBSdjFyelJzTFRxZGdLV3pKNlc3VGNYU3laTjdnWk1vWEtjZE9xMkd1eHZHSVdoVVZQNThJL2UzZlV2a3o2TXAyZkVycWszY2wrLzgrUjNMajVJZDlhWTA2dFI0c3BOaXNDOVZFOUJIaUVYdG1VbHkrQW5jUCt5R1Y5T0JSaUtZWFhGdktvOElJR3J2WEc3TTcwaVpIak54cXRTSStEUGJ5RXA0U0lYQnk3Z1RNSXJTM1g2Z3NFOWJVUmkwSzFhRnRQc1hzYkJ6eVhIRk1Id24rYVNDZ2pRZE5DTW1nc1JMQjlGcFZOeGVNeHdiajdLU2FMMHIwNXFiZFAxVUtKVlVIcmtlVmZKVFlrOXVKdVhXS1NvTy9RbWRvT1ZaNkMrRUwrbUZZOWs2ZURVZFlQUTk1YTZEWnNxOElEbjhCQUEyWHRJNlU0WHJ0TU9wd29mWUZhdE13b1hkeEJ6N0NmY1BPcEY0K1RBSklYdHdxMmZhUk9HdndOYkJpV2IrL1dubTN4OVZWaVlYanYwaWRRR1grVWVqVW1sNS92d0ZzYkdwV0Z0YlVMR2lCOUhSejhYakNvVWlYeE9mTitIQWdldjQrVlY3ZmNkY25ENTlqMGFOM241QkpUazVrKzNidy9qc3M0TC91NXFlbnMzKy9kZHAxcXdpSGg3NVI2SCsvdnR0SWlKaXhWUkxBLzcrcTltNWM4ZzdkYlR1M2oxQXJKL2FzT0Y4Y2J0QmcvbUVoVTE2WjljbDgvK1BMS3pKeU1qSXZDUDZUdEFYbk5icEJLNmQvWjBUZXpmUjlmUHZPTEoxRlhXYStwR2U4cHhtbmZvYkNXeHZTNWVSMzFLMWZzNkxqaW56Z2hzWGNtcjA2SFNDK0JLbHlzcEVwOU94WkVKL01SMDE4MFVhbHRZMlBMNGJUdDFtYjE2RFErYmQwNk5ISGY3M1AzMEIzZTNidzhUMmI3N1p4OUdqdDFBb0ZMUnRXeTN2dTdTRXExY2ZpMFh6VFJFZC9aeXdzRWVjUG4xUEZNWG16T2xBbFNxZTdONTloUlVyVGpCOStpRnExU3BPOWVwRmFOWEtHMmRuRzFRcWFYMFlwVkxCNnRVOXNiUFRSMnFtcG1hSmhZTUI5dTY5UnRteWJzeVowNEVWSzA3UnZmczZNalBWSERwMEV6TXpCV1ptU2hRS0JTcVZCcFZLeTVVcmozbjgrRG1MRm5VbU8xdkRqUnRQT0h2MlBqZHVQS0ZJRVdjMEdpM1IwYy9adXZVaXRXb1ZvM1Rwd2hRdjdtTHlBVjZsMGxLM2JrbTJidy9qOXUxNHVuU3B4YTVkUThRSXZrZVBrdkR4S2NtMzM3YWtlSEVYVnE0OFJXQmdLSTBibDJYYnRrRVVLbVJML2ZxbFdicjBPSjA3citHTEw1cngwVWZsR0RhczhTdGZzanc4SEZpeXBDdmg0YkZVcXVSQllHQW8rL2RmWjhXSzdyaTUyZlBWVjUrS2d0eVNKY2Zac2VNUzV1WktMQ3pNbURpeGhUak85ZXN4Mk5wYTR1M3R4UTgvK0wzVGw1VC9UM0s3UmhZRXBhV3RLRFNCdnNCL2R0SVRpcllZenEybGZYQ3EzSmppYmI1QWFXRkZ4YUUvOFdqdlhCNzlNb2Z5QXhZYkNWSnZRdWJUU082c2s1cHQ2QVFOT28yS2E3TnlURVpLdFBzU3IyYURzQ3BrWEtmSmdJV2pPK1g2ekNjakpnSWJyd3JFbncwaThmSWh5dmYvRVF1SHdoUnZPMTZzby9iazJFb1NMdXhCWVdhT3dzeWM0bjdqak1ZTFg5b24zN2x5cDRPYTI3dmdYTFVaUlQ4ZGlkTFNtcWc5c3lRMXp3UjF0bEVOdENxak5oRnpaQVhwMFRkUVBYOUtvUm90cURSeXZSaUZWOXh2SEVVK0dVWmkySDRlN3BxT21aVWQ1UWN0eGR6R3NVRG1Bdm4xc1hUeUlPdlpJeUorR29vbUk0VnlmZWRqWDdJR3JyWDlpUHg1REtxa0dJcCtPdkpQL1V3TGdxVzFEWTNibW9oY2xQbEgwcUxGVXF5c3pIRjB0TUhaMllheVpRdFRvWUlIL3Y2cnFWWk4vemQ3OCtZVExseVk4S2ZuV3Jnd1dDS3MxYWt6RzA5UEowbWZqQXhwRGRKdnZ0bkhpUk5mNE8rL1dseUl5VXR5Y21hKzVSZVNrek5ZdmZwMGdZVTFuUTYrL1hZL1VWR0pYTGp3a0FVTC9DVTFUM1AzVzd2MkRGOSsrWW5Sc2Fpb0pIUTZIV0I4clEwYXpKT1Vkb2lKU1RZcWJ4RWZuL2JHTHVKL0JaOSt1c3lrSVJPQVJxTkZxOVZKakpsay9obkl3cHFNakl6TU8wQ25FNGk1ZjV0YkYwOXhNK1FFNWFyWFkvRGtwZGc2T0hGcysycGFkUCtNbVB1MzJmM1RiSlJLTTd6citWTFpwOUdmY3VETUxhcTlycy9XeGQveDlNRWRpcGJXcDZmZHVIQWNPMGRubW5jWmhIYzlYM2F0bXNYMHdhM1JDUUlsSzFhWDY3LzhRekdJYWdEZHV1V2tVczJZMFk3cDA5dWgwNWwrdU03TjFhc3hkTzFhTzkvanMyWWR3ZHJhZ3NhTnl6SjVjaXVjbkd6RVkxMjYxS1p6NTlyY3VQR0UwNmZ2RVJtWlFPL2VkblR0R2tCQ1FocnQyMWVYak9YZ1lNM2F0V2ZZc09FQ1NxVkNjcnhuejdwaUNzYVhYemJueXk5elBwc2c2TkJxaFpjUDRIcWlvcDRURUhBR2dPYk5sMUNwa2djTkdwUmgrZkx1bENpaFR3dDcrRENSRXljaTJiUG5LaytlcExCeFl6OXNiUFJpV1kwYU9lTEZ4bzBYZVBZc25mYnRxOU80Y1Rtamw0TVBQaWd0TVZlb1diTVl2cjdscVZJbFJ6UzNzYkZnd29SUDZOYk5CemMzKzN4ZE9FMUZCaHJHYWRldU92NytOVVZCTC9lY1k4YzJaZXpZcGlaZm1IeDhTckJ2M3pCY1hHd2w3WmFXNW93Zi8vRy9OcDNGNENyNXRqaFZhb1I5cVpxWVdkdFRjZWhQV0xubTFMc3pzN0tqZE5lcDZEVHFmQVVZcDN6cW8rWEd1Ykl2Tmw3bDMxZ0V6STJyajNGa3NzSHd3TFYyYXdyWGJTZldkQk1kUjRHaW40N1VDMGc2d2FTN3FWdURyaFJyK1htKzh6NDV0a3JjdG5UeXdOSXBwd0MvSWZMdWRkZ1Y5OGJaMnhmN0VqVlFtQnVubXB0WjJlTCtZVGZjUHVoTStzUExtTnVZamk0MVJQWVZoTXlua1R6YU94ZlgybTN3YU5nRHBZVmV6TGR5TFVhRndjdDVkdkhOb2d4bFpBQ3lzelVjUFNvVnlGVXFMWFoyVnF4YnA2K3JhekRXK2F1eHM3UGl3SUhoa3JhOGp1QzVXYisrTDg3T05rYnRyenJuVGREcFlQYnNJd0RzMkRHRWI3N1p4MWRmN2VXSEgveU1Ta29jUEhpRE1tVUtVN05tTVI0K1RHVGd3TTJTNDU5OHNsU3luMXY0MjdzM3gyaWdRWU41a24xRDIvOEhhV2xaK2RabmxmbjM4TjlZa3BTUmtYbnZPWFpmL1o4cUpLTEt6bVR2MnZtVXJGU2Q2aDgyeDlvbXg0bHc1YmRER1Q1OXRiai85R0VrbDA0ZXdxZEpHenhMR0lmcFoyVys0TmVOUy9ILzdNMUN6bi82Ym5pK3hnUkpjVEdvc3JNbzdGVWNjd3Y5QzM1V1JycWNrdktlMDd5MGNTcVZUUDY4TkZkRXF4Vk1ycFRML0htT1IvbWhFVjVkZSsrdllHSm52UXRiN1dtbi8vYTVaR1RlQkVQSzhaeWRGOTd4bGZ4M1dQNzFJQjdkdWNISW1RR1VxRkF3OThnMzVVM3Z0NzYraXpoeDRndEpXMWpZSXhZcytKM0FRSDBxYzZOR0N3Z09IbXRrZUZOUU5tOE9ZZmZ1SzBSRkpZa1JVYnQzRDZWdTNUa1VLU0tOV0V0THl5WTRlQXorL3F0SlRzNGtOVFZUaktaVEtCU1ltUm5MQk0rZXZjZzNZdTNodzBRNmRWcnoydlJIbFVyRGpCbUhTVW5KWXU3Y0RsaGFtcVBSQ0V5YmRvakl5SGkrLzc0TkZTcTRBL29JdVVHRE5yTjZkVThPSExoT2VIZ3NjK1owRU1meThabE5TTWdFay9mdkJnM21VYng0VHUzRSsvZWZVYVpNWVVtZjZPam5ieDJ4WmhBWlUxSXljWEt5NGJmZlJsTy8vbHd4RmRUSFp6WmhZWk1JRHI3TnpKbEhDQW9hVEtGQytzV3J2eXRpN2YvcmZ2cytvdGFxaTdjdWIvdjRYVjdEdjNNSlVrWkdSdVk5eDlMS2hpNGpKNXM4bGx0VUEvQXFWWjQycGNxYjdBdGdiV1AzeHFJYWtLK29CbERJd3ppVlNCYlZaUDV0R0FLSlpGRk5Sa1pHUnVidnh0OC81L211ZCs5Ni9QenpPZnIxKzBCc2E5eTRIQjkvdkJnbkp4dWpDTE9DMEx0M1BSbzJMRXZuem12WXZuMlFXRTdCMXRiU0tGckxJQXp0M2owVTBBdC9CcUV0SUtDM0dMRTJhOVlSdnZycVV3QysrMDVhUHNRVVBqNnpqZHJXcis5THRXcEZ1SGZ2R1ZPbUhNRGIyNHZ2dm1zdDNudk56WlZNbmRxR25Uc3ZNMlRJRmxxMnJFS3ZYdlU0ZVRLUytQZzBCZzNhVEVwS0p0dTJEWHlqN3lNb2FMQzQzYURCUE1tK29lMXRNUWlNdWQzSkJVRW5xVnY3MDArbjJiUG5DZ3NYZHFKUUlWdkdqZHRGY25JbXo1Nmw1K3U2L3VLRmlydDNFeGc0Y0RQKy9qVkY4eU9aOXg5WldKT1JrWkdSa1pINVQ2UFZDb0JVWU5Ob0JDUERBQmtaR1JrWm1iZkZJR0lCWExzV1E4ZU9OZW5jdVpiWU5tdFcrM3pybXhXVU0yZnVvVlFxOFBkZnpadzVIU1VsQjk2R1k4Y2lSR0h0ZFE3WkFDRWh4alhpek15VWhJWkc4YzAzK3hnMzdtTm16VHJDNGNQaEpzOFBEQnpBNnRXbkdUWnNLNXMzOTZOOSsrcE1tclNYUG4zcTQrSGhhSlNPbWpzVmRQbnlibFN1blBONTI3ZlBTVWRYcTdXUy9iOFNRNFNnVXFrUW94SjlmR1p6N1ZvTWdZRURSRWZ2aFFzNy9TM3p5N3dmeU1LYWpJeU1qSXlNVElFUkJCMm5UOStqY2VOeVpHUmtpMllDZVRsKy9BNU5tdVJ2YXZCM0VSUjBpZFRVTEFZUC9sQnNHelpzSzB1WGRoVlg3NU9TTXNTVUROQy9PQnc3RnNHQ0JmNWkyOWl4T3hnd29BRStQaVVLTks5YXJhVmZ2NDJzWGRzcjMvcG91VkdwTlBrZXM3QXdGNlBwNXM0OXh2anhIMHRFdjl1MzR4Zy9mamRyMXZURXk4c3BuMUZrWkdSa1pONG5ja2VzL2ZoakY3WnVEU1V3TUJTRldJZFJoNE9EdFVTQWUxUEN3NS9pNEdETmtDRU5HVEZpR3ovLzNJY1hMN0x4ODFzcHBpM21ScU1SaUl5TUp6dGJRNzkrRzRtTlRhVnYzdzNpUFNndExVc2lTSDMvZlJ0cTFTcWU3L3o1UllEWHFWT1NIVHNHNCtSa1E4dVdWVjc1R2FaTzlVT2wwbUJwYWM2T0haZXdzRENqVXlkOW5jVDhVbEh6VXJLa3F5VEN6VlNOdGU3ZDF4Vm9yTHhvTkFLaG9WRmN2aHlOSU9pWU1lTXdxMWYzTk9xM2JGazNreVUyR3pTWVQ3VnFSY1Q5NjlkalJBTUxnQ2RQVXQ0cVlsSG0zU0lMYXpJeU1qSXlNakp2eFBqeHV6aDgrSE1tVDk1UDdkb2xSQkZyeElodHJGalIvV1dmM2Erc3RYTDNiZ0lUSnV4aDNibytSa1dTNCtQVGFOTm14UnRkVTJqb1JHSmlrdG00OFFMcjF2WG00TUViMUsxYkVuZDNCNjVlZll4T3ArUEtsY2Y4OU5OcE1qTlYvUHh6WC9HQk56UTBpc2FOYytvWGhvUTg1Tnk1QnlRbXZwRE04ZU9QblFrTGkyYnAwdU9TOWtPSFJuTHUzQU04UEJ4TWltcXRXaTBYdHpNejFWU3M2RUZzYkFxZ3IvUDI1SW5Vcld6aHdrNlVMZXZHdG0xaDdOaHhpWnMzbitZYXk1c2RPeTZSa3BMSnBFbDd4ZlpSbzN5cFU2ZWtaRjY5d0xpWmFkUGFVckdpQnpJeU1qSXk3NDY4Z3RuTW1lMEpDRGpMcWxWNjk5Zi8vVyszVWZIK055RThQQlkzTjcwVFpydDIxVkVxbFJRcjVpeWFGL1RydDVFWk05cFJySmd6R3phYzU5bXpGd3djdUltS0ZUMHdOMWN5ZlhwYmhnNE5aTStlb2FKQTFxelpZaU5CNm0xUUtLQmR1NEpIakgzOGNVVjY5NjdIZ2dXL1U2dFdjZnIyM1lDdHJTV3JWdldRM0ZOemMralFTS0tqbjRzR0I3bWoyVlFxclpIUmdhSFBzV09qak5wZlJVYUdpdFdyVDFPdlhpblJzZHdVZjdOeHNNeDdoaXlzeWNqSXlNakl5QlFZcFZLQnVia1pUazQyTEY3Y2hmdjNueEVWbFlTSGh3T1hMMGNYYUF4QjBQSGRkd2Y0NG90bUpwM0gzTjBkeEFMQXVmbnl5ejBrSnFhemJsMGZvMk12WG1RemFkSXZmUFZWQzl6ZEhkRHBkRXlmZm9nbFM3b0MwTC8vSm5RNkhYMzYxS2Rod3pMaUE2OGc2RGg3OWo1anhqUmwrdlREakJuVGhKa3pqMUNwa2ljQkFiMnd0clpnNzk1ckhEeDRBemMzQjFxMzlxWjFhMjl4M3JwMTV3Qnc0TUIxenA5L0tLbXZBdEMrZlhWKytlVXovdmpqRGhVcmV2RDExM3NaUGJvSjN0NWVBRHg2OUp6dnZ0dlArdlU1aFlvRlFjZnk1U2M0ZGl5Q25UdUhzSEhqQmI3OXRoVUtCWXdldllQS2xUM1pzV013UC80WVRPUEc1YWhiVnlxb0dYQjB0R2I4K09aTW5ueUFiZHNHL3FuMEloa1pHUm1aUDQ4ZzZJaU5UVVdsMGxDblRra1dMUW9tTkRTS3RMUXNybDZOWWZ2Mk42c2pscHNqUjhKcDNkcWIvZnV2QXhqVjUyclhyanI3OTEvamd3OUtzMnZYRlZ4ZDdkaTNUeSthK2ZvdW9sZ3hGMVFxRFdabVNycDJYUXZvSTlZTTIwV0xPck5vVWVlM3ZyN2M1ZzI3ZDE5aDU4N0xyRi9mQjB0TGN6SXlWRVlMVS9IeGFmVHVYWTh5WlFwVHBvd3JKVXU2aXUxNUYrNE05K0xpeFYwa1F0blJvN2ZZdGVzS2FXbFpWS25pU1lVSzdvd2M2ZnZXbndIMDk5YWZmOVkvaDZ4YmQvYTEvWThmdjRPWGw1TzR3T1h1Ymk4UjQvejhWaHJ0eS96emtJVTFHUmtaR1JrWm1RS1JsUFNDeU1nRXpNMlZUSmx5Z0tpb0pKS1NYbEMwcURQZmZkZTZ3T09jUEJtSlFxR2djZU55QlQ3bjdObjdCQWZmTmltcUFheGVmWWFvcU9jRUJKeGwwYUpnVkNvdHljbVovUFpiQkFCanhqU2xmdjFTZ0Q2YXJsT25tbno0WVJsQ1FoNmkwUWc0T2xwei92d0RiR3dzOFBldmlhV2xHYU5INzZCRmk4cnMybldaNWN1NzVTdE14Y1dsY2VyVVhVNmRHaS9XWld2VWFBRkhqbnlPblowVmdxRGp5SkZ3SmsvZXo0b1YzVVZSemM5dkpTcVZoc3hNdGZnZ2JXbHB4dTdkUXlsZHVqQ2JOL2RuNU1qdHBLUmswci8vUmdDeXN6VWtKMmN3WU1BbTFHb3Q5KzgveTFkWUE2aGZ2eFQyOXBZRUI5K21lZk5LQmY2K1pXUmtaR1QrR2hZcytKM01URFZ0MjY0a1BUMGJkM2NIV3JYeXBuOS9WeVpQYnNYNDhic1JCSUVmZit3czF1TXloVllyc0gvL2RWcTJyR0l5c3ExN2Q1OVhsZ2RvMjdZYVBYdXVJeVFraXJsek8xQ3BrclQrV214c2loanhsdGNCTkRrNWs0RURONzNwUnpmSjQ4ZkpyRjE3aGxXcmVtSnBhVTU2ZWphZE9xMWh5cFRXZlBoaEdiR2Z1N3NEbjMrdUY4RlVLaTIzYmoybFJvMWlCWjRuS09nU3UzWmRadFdxSHJSdXZaelpzenN3WnN3T0prNzhoYSsvL3RRb0xUWTNyL3V1ODBNUWRPemVmVVhTZHZyMGZXcldMQ29LYTBsSkdRd2RHaWdlVDB4TWwreWJjbVNWZWYrUmhUVVpHUmtaR1JtWkFqRnQyaUVjSGExUnE3VzFKUE5zQUFBZ0FFbEVRVlMwYTFlZGN1WGNLRlRJRGtFUTNzaFo4OGlSVzN6NmFlVUM5MDlKeVdUR2pNTjgrbWxsYXRRd2Rxd0Y2TnUzUHA5K1dnVlhWMXRjWEd5eHREUW5Pdm81TjI0OHdjTENYTFMyVjZtMDNMK2ZnSnViM3VWMjU4N0xrbkZHaldxQ3BhVVp6NTZsczJ2WEZXYk5Pc0xJa2I2dmZMRGVzaVVFalViZzhlUG5sQ3JsU2xKU0J1Ym1abUw5T2FWU3dZd1o3ZWpiZHdNdUxqbTEzVEl5VkFRSGp5RTlQUnQ3ZTMxZlEyRm1RMVJjZkh3YWh3Nk56SGZ1L0ZKaWN0T2lSV1dPSFl1UWhUVVpHUm1aZDRDdmJ6bjI3TG5DaGczOUpQVTlzN0xVbkRwMUY3VmFnMUtwSkNJaWp2TGwzYkcwTkRNNVRrUkVIS3RYbjZGRGh4b21qNzlLVkJNRUhjSEJ0eGs0OEVNQ0EwTnhkM2MwNm5QMWFneGx5eForN2VmUjZVQVFCRW1iVnF0NytYL0IxQ25pTTBKR2hvb0pFL2J3elRldEtGSENCUUI3ZXl0R2p2eUljZU4yTVh0MmU3RSs2LzM3ei9qamp6dUVoVDNpMnJVWXlwZi9QL2J1UEM2cXFuRUQrRE1Md3lLaTRJSkxRSW9iYm1pSUs0YjdocThvTHBtaFdSby8wMXpLY2tzbGMwK3p0TXc5TkVuTk5RblRzaFNYMGtMY1VqUVhja2NSRkJCWlpwaDdmMytNWExuTURBeTRETWp6L1h6OHZIZk9QZmZjY3kvMG9nOW5xU3lORk12UG5UdXArT3l6dlVoTWZJaGx5MTZYZnU3YTI5dmdtMjhHNG9zdmZrZGc0QW9FQlRWQjkrNzFVYnQyWmFNMkNuclhnT0dkNXF5UGw1NnVoU2lLQ0E1ZWk2cFZEZTgyTlRVVERnNGF4TWJHSXpDd01kTFNzdkRCQjl0a0d5eVk0dXJxaEpDUURXYW5tRkx4eEdDTmlJaUlMSkl6QlNRcTZpS2FObldEUnFQQyt2Vi9JUzR1Q2FHaGxvOVlPM1BtRmdZTWVNV2l1b0lnNHVPUEkyQnJxOFl2djV6RCtQR2RjT2pRSlhUc1dCZGx5OXBKOVNwVUtJUEF3T1Z3YzNPV3ltN2NTTWFoUXgvZzVzMFV2UFBPOXhBTmYrK0hqNDhiYXRXcWpDdFhraEFYbHlpNzM4bVQxeEVaZVFhblQ5L0UwS0V0VWErZUs3Ny9QaG9CQWQvQXk2c0tGaTRNUXQrK3EyVDlpNDlQUldDZ04wNmV2SUdYWDY2QTgrZHZvMWF0U2xLZG5QRHI3dDBIR0QxNk01S1NIdUxiYjRPbDh3RUIzOGlteU9SMi83NzhOOXRGMGFCQk5heGYvL2NUdFVGRVJFWFRySmtIVkNxbEZLcWxwR1JnMDZZWWJOMTZBbzBhVlVONCtGdElUazdIZ2dXLzRldXZvOUN4WXoxOC9IRTNvelc2VHAyNmdmYnRDN2NwVUh4OENqSXpkZWpkZXdVOFBTc2lORFFBbVprNkJBZUg0ZjMzTzZKcDA1ZWcwK21oMGFpd1owOHMvUDBOSThselR3RUZIZ2RuQUxCNzkxbE1tL2FUeWZzMWIvNlp5ZktZbUVrUUJCRkRoNjdIclZ2SitQTExmWmc5ZXc4eU1yUVFSY0RCUVFOM2QyZE1tclFUQ3hjR3djL1A4OUdvK0hTODlwb1A1czNyRFNlbnh6L3o4LzVTU1JBTS9ZdUxTOFRnd2V2UXA0ODM1czd0YlJSU3F0VktmUFJSWi9UbzBSQ3JWdjJCMGFNM1kvUG00YksyZ1lMZjljY2ZSK0RDaFFUVXEyY1loYlovL3dVNE96c2dKS1FOMnJXcmcxbXo5cUJyMTY4aENBSzh2VjlDL2ZwVjhNNDc1bitXWjJjYkI1SmJ0NTZRN1JwTHhSdUROU0lpSWlxVTZ0WEw0L2J0VktTbFpXSHQycU1JQ3h0UzhFVzVKQ1E4UU9YS1pRdXNKNHJBN05sN2NQWnNQTmF1SFlLZ29KWEl5TkRoNE1GTFdMcjBBTjU3cngxNjlXb3MvZU1qSTBPSGpSc2ZyMCtUcytiS2hnM1JzaWt0Ly94ekN3cUZZZE9DdDk5dWhjV0xvNlJ6U1VrUDBicDFUVXlkMmgyN2Q1L0ZsQ2tSQ0FzYmpFbVR1aUEyOWpZY0hEUklURXlUMW9BYk1XSWo1cy92alFNSExpSXk4Z3g2OS9aR2RQUlZOR255ZUxwS3pvZ3pQNy9Qc1hQbkNIVHI5alU4UFI4SGI0cG52TUp4NWNxT1NFeE1lNmIzSUNJaTg5cTFxeTBkMjluWjRQNzlkSHp4UlY4MGJHallIZExWdFN4V3IzNERzYkcza1p5Y2JuTGgrMU9uYmxyOFM2a2NseThud3RPekVpWk83Q0tOK0E0S2FvS0tGUjF4ODJZeXhvelpnbHUzVXZEYWF6N0l6dGFqUTRlNkFJQ3laZTJ3ZWZOd3FaM2NVMEh6cmpWcUthVlNnZEdqL2VIa1pJZnk1UjNnNUdTSGN1WHNaY3NzYk5seUhBOGZhZ0VBN2R2WE1SbHVmZlBOUUdscGh4elIwVmNCQURWclZzVG16Y05rR3dJQk1QbzdSNE1HVmZIbGwvMmcxZXBOamhBczZGMlBIUGtxTWpKMGNIYzNqSVlQQ0dnSWYvL2EwdWp6cVZPN1llclVickpyY3Y5Q2pWNDhETmFJaUlpb1VMeThxdUQzMzg5ajQ4WmptRDY5aHpTZHcxS2lXSENZSkFnaTVzMzdCWHYzbnNleVpRT2xxWnoyOWpaWXRLZ3ZvcUl1WXY3OFg3Rno1MmxNbmRvTk5Xc2FwcThFQjYrVnRRRVlmdk1PQUJjdUpPRHJyNk53N05nMS9QRERNSFRyVmg5bHl0aktnalUvUDAvczJST0w0T0MxOFBLcWd1WExYOGYyN1NmUnNtVU5rMnVaNWV6bTFySmxEY3lhdFJzM2J5YmpsMTlpOGZubmZVMCsxNDBiOTlHbmp6ZnM3UjlQTGJXeE1UM3RCd0NjblIzeW5RNWl5VlJRSWlLeXJoa3pla3JIdHJacVRKclV4V1M5K3ZYTlR4T2NQNyszUmZmSy9Zc2tQejlQdEduamFSVFV2ZnFxWVdUYTY2ODNrOG9NUDV1TjJ3Q0E4dVh0alhZMUxZcUMxbGJ0MzcvZzREQnZxQVpBOXZNNWI2Z0d3T3pPcHVhbTNSYjByazNkSXlkVW85S0p3Um9SRVJFVmlxK3ZCNlpOK3dsVHAzYUh2Mzl0azd0NTVhZGl4VEpJU25xSWF0Vk1yd2VUbXBxSlNaTitSRnhjSWxhdmZnTjE2aGl2ZjlLdVhXMzQrTGhoNGNMZjhlYWIzeUV5OGwwQVFIajQwRno5bkM4ZGp4NjlHV2ZPM0VKUVVCTjg4a2xQMlRvM2VjWEhwMkxod2lDa3BSbDJHblZ6YzBGUVVCT1R2OW0rZVRNWlZhdVdnNzI5RFhyMzlrWkl5QWE4OUpLejJUVlVhdGFzaU5HajIwbWY3OTVOazBKRFUrN2ZUOGZiYjRlYlBXK0p1M2ZUVUxHaTR4TzFVVkljbitabjdTNFFFUlVybGc2S2ZzYURwNGxlYUF6V2lJaUl5R0ozN3FSaTJiS0RzTE96a2Fab2hJZi9EYjFld0pFakgxblVocGRYRlp3OWV3dU5HbFV6ZWY3dTNRZXdzVkhoKysvZlFvVUs1bmRJSzF2V0RqTm1CQ0FrcEkyMHU1ZXBFV3VBWVFIL2hRdURZR3VyeG5mZi9ZVVdMVjZXZHVqS3pjRkJBMi92Nmxpd1lDOVNVakl3ZG14N2xDOXZqM2ZmM1lSQmczelJzMmREQUlid0x5enNDQ0lqLzhHbVRjTlFvVUlaVksxYURyZHZwMXE4U2NERWlWMndmLzhGWEw1OEZ6RXgxK0RqNDQ2SkUrV2pHTmF0RzRMMzN2c0JlL2VPTWJyZTMvOExpeFkzUG5zMkh2WHJWN1dvVHlXVlc2MzZ1SDRwMXRyZElETEoxYTFtd1pXSXFOalI2L1BmbkVrVWdYUG5idWM3MHBCS0J3WnJSRVJFWkpHelorUHgwVWM3MExkdkU4VEVYTVBzMlhzd2QyNGdMbDlPaEkrUHU4WHRkTzdzaGMyYmoyUGd3R1ltejN0NlZzTGl4ZjB0YmkvM2xJeWNFV3VpQ0RSdmJoaXhwbGFyMEtXTEYyeHREWC90K2YzM2Y2VUZoM09Makh3WG1abUdOZHplZU1NWEhoNHVXTFBtQ0k0Y2ljT0hIM1pDKy9aMWNPdFdDa1JSUkZEUVN2VG8wUUJidDc0RHZWN0VKNS9zd3A5L3h1SHp6NE93ZE9sQjNMaVJqUGZmNzRDWFhqS2VMcEtqUVlPcW1EejVSeXhjR0lRWk0zN0dpQkZ0cFhWclhuLzlXK2s1MHROMTB1ZmMwdE8xK09TVFhRQ0ExMTd6TWJ0NzJkNjk1eTJhWGxPU3ZUY3Z6TnBkZUtGTTdOY0NBREIvNjE5Vzdna1JXU0lqUTRmdzhMOHhiRmhyQUlhRjcvMzlhOFBWMWJDMjJMLy8zb0duWnlXbzFaYnQ0SjJlcnNXS0ZZZngzbnYrUnNzVnBLZHIwYmJ0SWh3NjlJSFJhSFZCRUhINDhHVzBiVnNMNmVsWjB1N1llVVZGWFpCMi8zeGVMbDlPUklVS1pWQyt2TDNGMXd3YkZvNHBVN3FaSERrUEFEcGROZ1lQWG91WW1FbFBxNXRVUWpGWUl5SWlvZ0xwZEhwTW12UWpCZzFxaHVEZzVtalRwaWFHRFBrTy9mcXR3cTFiS1JnMHlCZHhjWW13dFZYajl1MVVLY1F5cFZPbmVsaTU4ckEwU3V0cEN3M2RoVk9uYmtnTEluZnJWaDhCQWQvQXhrWUZ2VjZBcTJ0Wk5HNWMzZVMxV3EwZXZyNGUrT0dIR1B6N2J3TDY5MitLYmR2ZWdaMmRZVTIwYTlmdXdjZkhBMU9uZG9PYm16T1dMVHVFRFJ1aTBiYXRKelp0R2dZWEZ3ZTBhRkVEWDMwVmhYNzlWdUg5OXp2Z2YvOXJoTXhNbld4ZHVhaW9DMWk4ZUQvbXpnMUV2WHBWc0daTk1ENzRZQ3RTVXpNd2NHQXpiTno0TmhJVDA3Qnk1V0YwNkZBSElTSEdVeHo5L2IrUWJkWmd5dkhqMTNIdjNrTjA2bFMzcUsrVGlJaUtrY0RBNWJMUHQyK240dENoRDdCblR5eDBPajJPSHYwUDVjdmJ3OC9QVTZxemRPa0JsQ2xqaTltemUrSG5uODlnM3J4ZlRiYWRrYUZEVE13a3FGUktSRWRmeFl3WlAyUFdyUDhWcW4vangyL0RuajN2WWRxMG4vREtLKzRZUHR3UTlvMGN1UW5mZkRQd1VaM3RSbUZVczJielRLNWRCaGlXWFRoMjdISDlEaDBXRzlWSlM4dUNScU9DUmlQLyswZWZQdDRZUGJvZDl1Ky9nRC8rdUl3Vkt3Wmg5ZW8vRUJWMXdhaU5xMWZ2UWFGUTRPaFJ3d2g4UHo5UHpKbXpCMkZoUXpoVmx2TEZZSTJJaUlnS1pHT2p3c2FOYjB1TDg5YXJWd1Z6NXZUQy9QbDdVYWRPWlRSc1dCWFRwMGZpeElrYnNMVlY0Zi8rei94YVYycTFFak5tOU1Tc1dic1JGamJZNHZYWk5CcVZSWCt4dGJlM1FYYTJnSDc5REtPMFFrTjc1RnMvWjZjMEFQanV1NytRbUppR3dNREdhTnUybHRFVWtKWXRhNkJseXhyUzV5Wk5Yb0svZjIzWk5CQjdleHRNbU5BWnI3M21nMHFWSEJFVXRCS1ptZG5vMDhjd29tenIxaFBZdVBFWUZpNE1rbllIclZUSkVTdFdETUxFaVQraVM1ZjZLRmZPRG9zWDcwZURCdFhNN2t4bWFnSG4zTkxUdFpnMzcxZDg4a2xBdmxOWmlJaW9aTkJxOVJnMHlCZDkrbmhEbzFIanp6L2o4UHZ2LzBLalVXUGt5RmN4WWNJT3pKZ1JBSC8vMmxpeUpBclZxcFhEVzIrMXd1elp2VEI0OERxc1d2VUgvdS8vL05Delp5T1Q3ZWVzVFdwcnE4YkNoVUVZT1BCYjdOa1RpMjdkNmx2VVA2VlNBYlZhaFhMbDdMRjRjWC9FeFNYaTZ0VjdjSFV0aXhNbnJ1ZDdyWTJOeXV3bUE2MWFMWkI5enJ1NXd2YnRKL0g5OTlGWXRXb1FYRnhNTHlFeGZIaHJ4TVhkeFpZdHh6Rnk1S3NZT2ZKVmhJZi9qVHQzSHNEVnRTeE9ucnlCWHIwYXk5N040TUV0c0gzN1Nmejg4eGtFQkRTMDVCVlFLY1hjbFlpS2hiMXhPckhnV2tTVW4wNDFkbGk3QzRXU25xNkZScU8yZUdyS2kwSVFSR1JuNjQxK3F3N0lkMlY3VXRuWkFyVGE3RUp0TFBHMFJWM3RpV3pCcHVDS1ZLeHdLaWlWWkV1bkRNTzFDMmN3YXM0YXVOZDVObUdJdFg3ZUNvS0lGU3NPNDhDQmk1ZzBxUXZXclR1SzJiTjdTZjgvLy9ISEViaCsvVDRTRTlQUXJWc0REQi9lV2pwMytYSWlIQjF0cGVtaHB2ajZ6a2QwOUVUcDg0VUxDYWhWcTVJMEFod3dQeFgwM3IySHVIanhMajc4Y0R0ZWZiVVdybDY5aDN2M0hxSjY5ZktZUHIwSEJneFlMYTNGNnVNenorU0l0WndkdnZPS2kwdVVqVmpMa1pXVmpVV0xmc2MvLzl6Q3YvL2V3Wmd4N1hEMmJEeUdEMjlqY3ZwbTdqWFRCZ3hZRFFCSVNjbEVZbUlhcWxjdkR6czd3OC9selp1SFM5Y2NPM1lWYm00dVdMWHFEK3piOTY5Um15a3BHZEk2cjNrRHYrZXBOUCs4MWVsMWJqMXFPOXl3Wmg4NFlvMklpSWlzd3BxQmp6VXBsUXFUb1Jyd2RIZGxVNnVWVUt0TDV6c21Jbm9SS1pVS3ZQdHVXemc2YWpCNzloNjg4MDRiMmFZOU9wMGVOV3BVaEU2blIwQkFBOW5QV1U5UDA2R1ZLV2xwV2NqT0ZsQzVjbGxacUphZm1UTjN3OG5KRGpxZEhyMTZOVWF0V3BYZzRsSUdncEQvQmdBNWJHeFVza0FydDd3ajFnRGdyNyt1WVA3OFg5R2dRVldzV1JNTVA3L1A4ZnJydm9pTS9BZGp4MjVCNDhiVk1XcVVQOXpkbmFWcmN2Zmp3WU1zN040OUNnRFF1Zk5YaUlnWUlSM24xcXlaQndCZzZ0UnVtREtscSt4OWFMWFphTlZxb1ZVRE5Tb2VHS3dSRVJFUkVSRVJGWE5Ycjk3RDJyVkg4ZkJoRnRhdEd3SUhCdzI2ZFBHUzFSRUVFZXZXSGNYUW9ldlJvRUZWVkt6b2lLaW9DOGpLeXBaR28vbjVmVzR5N01yWlRmdlRUMy9HcFV0M2NmWHFQZno5OXdTRWgvK05kZXZrSTFoNzlsd20rNXdUTGtWRlhVVFRwbTdRYUZSWXYvNHZ4TVVsRmJna0EyQUlCZk91SDVmN1hJNy8va3ZDZ2dWN2NmbHlJajc4c0JNNmQzNjhFN2RLcFVCUVVCUDA2TkVBYTliOGlVR0R2a1hmdmsxUnRxd2QxcS8vQzFwdHRzVTdtRy9ZRUkyd3NLTklTOHZFa1NNZlFSQkVEQm15RG1QR3RFUHo1aTliMUFhVkhneldpSWlJaUlpSWlJcTUvLzVMUklzV0w2TmJ0L3BvMSs1TFZLN3NhTExlL2ZzWitPbW5kM0hod2gwcEJNcFpQdzE0dkVsQlhpTkdiQVFBZlBaWkh3Q0dLWnNBOE9hYkxmSG1teTBCUEo0S0dobjVyc21SNTlXcmw4ZnQyNmxJUzh2QzJyVkhFUlkyeEtKblc3eDRBTnEwcVdueTNCOS94RW5INWNyWjRaVlgzTEZ3WVpEcy91M2ExWlkyQ2JLenM4R29VZjdvMmJNUlltS3VJU2lvQ1lZUGJ5MGIrWmFVOUREWGROQU0yVEVBREJya2kwR0RmS1ZybEVvRkprL3VpbkhqdG1ESmtnSHc4bnE4dGlvUmd6VWlJaUlpSWlLaVlxNWR1enJTY1ZhV0x0K3BrK1hMMnhkNlpOWHk1YTgvU2ZjQUFGNWVWZkQ3NytleGNlTXhUSi9lUXpZVk02K0xGeE13WnN3V2srY1NFaDZnY21YajllQjI3eDZGNGNOYnc5ZDNQc3FXdFpPZDY5UnBpWFQ4NEVFbS92ampRd1FGTlRIWmZvVUtaYVQzMTduelY3SmpjeG8wcUlvcFU3cmgxS21iRE5aSWhzRWFFUkVSRVJFUlVTbVhsUFFRSjAvZVFNZU9kWXZjaHErdkI2Wk4rd2xUcDNhSHYzOXRwS2RyemE2cFdydDJaV21kc3g5L1BBVVhseko0OWRWYTBPc0ZORy8rbVhUT0ZFRVFzV2ZQS0xOcmxocEcyNW5mRzYyZ0VXdm10RzlmQjVtWk9naUNpRHQzSGxpOEJoMjkyQmlzRVJFUkVSRVJFWlVvQ3ZUcXRkeG9aKzJzckd5ellaTWdpRGgzN3JiWkZpOWVUTUMzM3g0eEN0Yk9ubzFIY25JNjJyVHh6TGRIZCs2a1l0bXlnN0N6czBINzlvYlJkZUhoZjBPdkYvSmQyK3pldllmNDZxc29mUHJwLzJUbGVkZGNHekRBQjIrODRadHZIeXlWZDhSYWVQaFFpQ0lRRVBDTlZPZjY5ZnNRQkJGYXJSNGFqVW9xbnpyMUoremZmd0VBMEsxYi9hZlNIeXJaR0t3UkVSRVJFUkVSbFNCSGpueUltVE4zbzF1Myt2RDE5WUJPcDhmY3ViK2diRms3dlA5K0IxbGRyVFliQVBEV1crdlJ2TGtIMUdvbGJ0OU9SWlVxVGxJZFFSQng4T0FsMUs5ZjVkRTFoZzBEUWtOMzRkS2x1d1Z1UUhEMmJEdysrbWdIK3ZadGdwaVlhNWc5ZXcvbXpnM0U1Y3VKOFBGeE4zdGRhbW9teG8vZkRsOWZEM3p4eGU5SVNrcURuNThod051NWMwVGhYNHdKNmVsYUxGNjhIM3E5aU1qSU0ralVxUzRxVml3am5lL1VxUzRXTFBnTlVWRVhwRkR4NXMxa2pCaXhFVzNiMXNMWXNWc3dmbnhIMUtwVkNRQXdiMTV2NkhSNnFOVksyTmlvVE42VFNoY0dhMFJFUkVSRVJFVEYzSjQ5c1ZpMjdLRDBXYThYY2Zqd1pkalpHZjVabjVUMEVCVXFsRUZVMUFXcHpzNmRJL0RQUDdkUXZydzkzbnFyRmRxMXE0MjB0Q3dFQmEyVVRXTVVCQkh1N2k2WVA3ODNBT0NmZjI3Q3dVR0RCZzJxNHROUGUrWTc1VkduMDJQU3BCOHhhRkF6QkFjM1I1czJOVEZreUhmbzEyOFZidDFLd2FCQnZvaUxTNFN0clJxM2I2ZkMxdGJRMzdObjR6Rmh3Zzc0K1hsaTRzUXV1SDc5UGxhdi9nUExseCtDV3ExRWh3NkxvVlFxSUlvaUJFRkVkcmFBSFR0Q1VMR2lZZE9Hd01BVkZyMjNpSWgva0phV2hhMWIzOEhxMVg5ZzJiS0R5TTRXMExYcjExQXFGVkNwbE5EckJRaUNpSjkvUG92NCtGVDA3TmtRL2Z1L2dxRkRXMkxuenRPWVBqMFM4ZkVwVW4yMVdnbUZRZ0d0Tmh1Wm1kbXdzVkZoMTY2UnNMZTNzZkNyU1M4U1RnZ21vbUpoYjV6Ty9DSUlSR1NSVGpWMldMc0xSREpSVjNzaVcrQS9Na3FhaWYxYUFBRG1iLzNMeWowaEtyeWxVNGJoMm9VekdEVm5EZHpyTkh3bTl5aUpQMjhmUE1nMFd1eS9JUGZ2cDhQWjJVRldscDB0WVBQbUdBd1k0Q09iaHBxV2xnVkhSMXZwODIrL25jZjgrWHRSdGFvVHdzSUdZL3IwU0p3NGNRTzJ0aXIwN3UyTk45OXNpZlIwTFk0ZnZ5Nk5VTXRMRkNHRmFnQ2dVQUFxbGVHZTQ4ZHZ3L3o1Zll5bXd1YVlQSGtuWnM3OEg5UnE1YVBSWlNvb1RLUWZPcDBlMmRtQzFMNUNvWUJhcllSU3FUUlpQK2NkWkdjYlJ2UXBsVXFvVklwODZ6OFBwZm5uclU2dmMrdFIyK0dHTmZ2QUVXdEVSRVJFUkVSRUw3RENobW9BakVJMUFGQ3JsUmcweUhpZHM5eWhHZ0IwNmxRUG5UclZrejdQbnQzTDZCb0hCNDNaVUExNEhIU1pHaTMzK2VkOTgrMzczTG1CMG5GKzB6VnRiRlNGbnM2cFZpdk5CbnBVT2pGWUl5SWlJaUlxeFM3OUU0M3p4LzgwS285Y3QxZzY5cWpiQ0kxYWRqQ3FRMFJFVk5veFdDTWlJaUlpS3NXVVNoVU8vYlRCcUR4MzJjdDE1ejNQTGhFUkVaVVlITDlJUkVSRVJGU0tlZFJyREh0SEo3UG5iZTNMd0t1WjMzUHNFUkVSVWNuQllJMklpSWlJcUJSVHFkVHdidDNKN1BuYWpadERwUzZkaTJJVEVSRVZoRk5CaVlpSVhoQVhraHBidXd0RU1vSll1QVdoeVhvYXRteVBvNzl1TjNtdVVTdXVyVVpFUkdRT2d6VWlJcUlYeExWVTh6dHJFUkhscDRaWEU5amFsMEZXeGtOWnVZMnRIUm8wOTdkU3I0aUlpSW8vVGdVbElpSWlJaXJsMURZYU5HclozcWk4VmlOZjJHaHNyZEFqSWlLaWtvSEJHaEVSRVJFUm1aenkyYkJGdStmZkVTSWlvaEtFd1JvUkVSRVJFYUZtL1ZlZ3NiT1hQdHRvYkxtK0doRVJVUUVZckJFUkVSRVJFVFIyOW1qZyszZzl0Wm9OWG9HdG5ZTVZlMFJFUkZUOE1WZ2pJaUlpSWlJQWh0MUJjOVQzNWFZRlJFUkVCZUd1b0VSRVJFUkVCQUNvMWRnWGFoc05CRUdBZCt1TzF1NE9FUkZSc2NkZ2pZaUlpSWlJQUFCMjltWGc1ZU9IOUxSVTJEczZXYnM3UkVSRXhSNkROU0lpSWlJaWtqUnUzUkVQa3U5WnV4dEVSRVFsQW9NMUlpSWlJaXJSVm40eUNwZlBITE4yTjE0NEVkOStidTB1dkJEY2F0WEhlL1BDck4wTmVvb3VKRFcyZGhlSVpBUlJaZTB1bEdvTTFvaUlpSWlvUkdPb1JzWFo5VXV4MXU0Q1BXWFhVajJ0M1FVaUtrWVlyQkVSRVJIUkMrR1ZtWWV0M1FVaW1lUFQvS3pkQlNJaWVzYVUxdTRBRVJFUkVSRVJFUkZSU2NSZ2pZaUlpSWlJaUlpSXFBZ1lyQkVSRVJFUkVSRVJFUlVCZ3pVaUlpSWlJaUlpSXFJaVlMQkdSRVJFUkVSRVJFUlVCQXpXaUlpSWlJaUlpSWlJaW9EQkdoRVJFUkVSRVJFUlVSRXdXQ01pSWlJaUlpSWlJaW9DQm10RVJFUkVSRVJFUkVSRndHQ05pSWlJaUlpSWlJaW9DQmlzRVJFUkVSRzk2RVFSMnBRRVdaR2d5NEkrTTgxS0hYb3ltUW4vU2NkaXRrNDZGcksxMXVnT0VSR1ZZZ3pXaUlpSWlJaXM1TUYvSjNEbmowMkZ1aWIxY2pUaU5uNE1RWnNwSzc5MzhoY2tIZDlsOHBxSE44L2gvTEpoRUFWQktydHpjRDNpTmsyVmxlVjJQWElSMHE2Y0xGVGZucFF1OVM3dW5mcTF3SHJubHI0cEhaK2MyZkh4OFl3T3o2UmZSRVJFNXFpdDNRRWlJaUlpb2hKTkZLRjdlTitpcW1xN3NsQ29iUXlYQ1FKdTdGNkM2bDFHSU92ZVRWeFk4eDUwcVhkaDQxUkpxcCtkbG9UYXc1YkMwYjJSVkZiMjVTYTQrOWQyWFBwdVBPb00rd3BRS0pHZGtZcjRmV3ZnT1dTaHlmdW1uRHNFbDhhZG9GQSsvcjI2cS84UXBLd2FnZlJiNTFIbXBmcXkrdW0zL2tWaTlFNWszTDRFejhFTEVMc2tXRHFuZTVBSW16TE9nRklGQUhpNTc4Y29XN01aQU9ENE5EOW95bGN4Ky95NjFBUTBuWEV3bnpjazRzYlBpMUhHdlNGc25hdmxVNCtJaUtoNFlMQkdSRVJFUlBRRUJGMG0vcG5meTZLNk5RZk5SWG12dGdDQWhEODN3ZEd0SVJ6ZEd5UHhXQVFhZnJBRkoyWjBRS09QZGdBQTBtOWR3SCticHNLaFdsM3Arck9MWHplTVZCUDAwR2M5eEQ4TCt3SUFSRjBXQkYwbUxvYU5CUUNwRGNBUTRDV2QzSU5hUXo3SHFkbmQ1QjBTUlZ4YTk0SDBzYXhuTTlRY09BczM5M3lOYXAxSFFIdi9GaTZ0K3dBTnhtNkVVbU1IUVplSk13djdvdUZITzZCNEZLemxwbEFxMFhEOFZyUFBmeUwwVmRubjQ5UDhZT1Bva3FjTkZTNnNIR0YwYlhaNmNnR2huSncrTXcwcU8wZUw2eE1SRVJVRmd6VWlJaUlpb2llZzFOampsWm1IQzNYTncydi80TzdmTzFDai95ZTQ5dFBDUitHU0NFQ1VBcUVidTVlZ2V0ZVJVS28xMG5XNjFMdG9NdTAzV1Z2SHAvbko3bjl5WmlmWitlVFlBOUJuUG9DOWEwMTRmN3dIb3FBM0NzVU0wMHBGS0RYMlNEcStDN29IU2NoS3ZJWnFuVU53TFdJQlVpOGV3WTA5U3lFS2V1aTE2VGo3eFdzQUFIV1o4cWczWXJYVWppZ0lPUE41djN5ZlBUczlCZHJrMjNDb1ZoY0twUktOSmtiayt6dzVUb1MraXROekE2VDduSjRiZ0VZVGZ6SjVqK1RZQTdnV3NRRDFSNitIdW94enZ2MGhJaUo2RWd6V2lJaUlpSWllTXlFN0MrVnF0OFN0dmN1aHozb0lqOTZUREF2dml5S1N6eDFDdWJxdGtYYmxKTElTcitGNjVDSjRqUW1IMnQ0SkFLUlFLN2ZjWllJdTYvRUpVY0R0QTJ1bGo3cTBlemkvYkRnYWp0OGlDOWZ1bjkySHUwZTJvdmJiUzNCano5ZW8vZVlpcEZ3NGl0c0gxNlBtNjNNQUFOY2lGcUx4NUYxSWpONkppcjZCQUdBMFVxK2dFV3V4aXdjaC9jWTVKUHo1QTJvTi9RSWVmYVlnOXF0ZzZETWZ5dXI5czZDUDdMUEtyZ3c4K2t5QlN4UERpTHNUb2EraThlUmRqeDVSa0kzRWk5LzNMUktQUmNEempYa00xWWlJNkpsanNFWkVSRVJFOUp5VnJka01kcFZyNHNMcWthZzFaQ0VVS2hzSUQrOGJSb3pGUktKQzArNTRaZVpoWk4yL2hRdXJSMEdkYTBwamcvZC9rTFYxZkpxZnJDejNpTFhFWXo5Qm9Ybzg0czNHMFFWcWg3SjRFQmNEcDFyTnBmSUhsNC9CcVU1THFPd2M0Um44R1J5cWUwSGpYQTFwVjA0WjlmM1dieXVsWUMwdmhVcUR6SVFyc0t2OHNzbnpYdTk5aCt1UmkrQllvd2tBd0tWSk4xemY5U1c4UDk0amU1N2NVMWtCNE5Uc2JsS29saU16OFJyc0tycERvVlJLMXgrZjVvZUgxOCtnM3NodmphYVlFaEVSUFFzTTFvaUlpSWlJbmpNaFc0di9OaG9XL1UvNzd5VFNycHlDdld0TjJGVjBoMUpqaDdTcnArRG80WTI3ZjIxSGhhWTlBSVd5NEVaTnlFeTZEcmNlWTNCeDNmdFNXWG12VjVGOE51cHhzQ2FLZUhENUdEeURQd01BSlB5NUdWZTJ6SkRxMzlpOUpOOVJhTGxWN1RnY2w3K2ZhQmg5bDRjdTlTNXN5bGFFUTlYYXFOYjUvd3I5TEtJK0d3LytpMEhhbGRNUUJRSFhkbjZHT3NPK05xcFhhOGpuZ0VKUjZQYUppSWlLZ3NFYUVSRVJFZEZ6SnVxem9kUTRRS0ZTUTYvTmdFTzF1c2hJdUFLN1NpK2pZclAvNGNhdXhYaDV3Q2U0ZDNJUDZvOWVMN3MyN3pUSnZHVzVwNEpXNnpnY1NoczdXZDF5ZFZ2ajh2ZVRBRkVFRkFwazNMNEVLTlZ3cUY0UEFGQno0RXlwN29PNFk0amY5KzNqZmd0Q3ZpR2ZhNXVCY0cwejBPUzU0OVA4ME9DRHpiSTE0M0xrWFpmTjFEcHRlbTA2NHZlRndjbXpHUlJLcGNsUURRQkROU0lpZXE0WXJCRVJFUkVSUFdjcVd3ZlVldk56QUliZEs3UFRVM0Qzcisxdzhtd0d4NWVid0xaQ2RmeTcvQjFVYWYrV2JKMHd6K0FGS0Z1anFheXR2Rk1uSC94M1Fqck9HNm9CZ0VPMWVoQUZBZW0zenNPaHVoZFNMaHlSZGlvRkFFR2JnYVFUdTFHcFJSQnVIMWlQS3UyR1N1Y3k3bHlDclVzMW96YXY3L29TeWJFSERCOGVCWGFtNUY0TExuZWZjNCtJT3o3TnoyaUUzS25aM2FDMmQwTGRrT1VBZ0hNTHpUMEFBQ0FBU1VSQlZOc0h2elBaZm03SjV3NUJVOTRWRGxYckZGaVhpSWlvcUJpc0VSRVJFUkU5WnhtM0wrSGU2YjFJKys4RTlGbnBxTkMwTzFJdi9RVzMvMzBBVWRBRFVFRFFaVUI3UHg2aUlFQ2hWQnB0RkpDYnFYT1YyN3dPVjcvWGpTc3JGQ2hYdHpVeTcxNHpCR3ZuRDh1bVppclV0a2crRzRVSGNURVFzN1hTbE5HYWI4ekRuVVBmSXl2cEJtNyt1Z3pWT29XZzlsdUxBUUJ1QWVQZ0ZqQU9FRVZjV3Y4aG5CdDFRb1dtM1dXM3pWa0x6dFNJdGJ5ajhFeU55c3VYS09CdTlFNVpVZXFGSXlqajNvakJHaEVSUFZNTTFvaUlpSWlJbnNEeGFYNkZxbDl2eEdxSW9nQk4rU3FvOGRvTWFNcFZ3ZVVOazFDeFdTK0krbXhjV3ZjQmhHd3R2Tjc3RG5HYnB1SmkyQmg0OUptTVJoTWp6TjdmM0RselBQcE1CZ0RvVWhPUWRlOG1IRjl1SXAxVEtKV29NWEFtemkxOUMxVmVmUU1BSUFwNnBNUWVnRFlsQVEwKzJJSWJQeS9HeFRYdm9jYkFXZktHRlFyVUdEQURWN2JOZ24wVlQ5aFY5SUJDWllQc2gvY2VuVFlleWViUlp6TEsxL2VYUDArZXpRdWswWENHemdBd3RDTm9NeUNLSXM0dkd3NmI4cTRBQUgzR0F5ZzE5bmg0OHh3cXZCSlFxUGRDUkVSVVdBeldpSWlJaUlpZVFPNGRMUzJoMURoQW9WU2l6RXYxQVFBcDV3OGo2OTR0Vk8veUxzNTlOUmpsdk5yQ0xlQjlLRzFzVVRka0JhN3QvQXpYZnB4dkdCMzJCT3VIWmNSZnhJVnZSOHZLUkNFYllyWVdwK2MrRHFDOFA5NER0VU01dk54dkdxNXNEb1ZUN1phSTJ6QVpOazZWVUd2d0FxaHNIZURSWnpJU28zZmkzeFVocVBmdWF0bDBWWldkSXp6Zm1BZkFNRVgwN3RHdGdFS0pjbDV0b1ZEWkdQVXJkNmhtVGs2ZEsxdG1JUDMyUlRoVXF3c0FTSTQ5Q0xWRGVWUnAveGJLZTdYRnRaMmY0Wi9QQWlHS0FzcTROWlRXalNNaUlucFdHS3dSRVJFUkVUMEJsWjNqRTExZnJwNGZIRjl1QXBXZEkrcUdySUJ0aFpjZXQyMWJCalVHeklDWXJUTWJxcFhMdFQ2YU9lVzkvR0ZmdFhhaFFzQ3lOWnFpM3FpMXNIRjBnVnV2aitEbzNraDJ2cUp2SU1xNE41U0Zhbm01OVJpTGw3cVBOb3hVczNCbjA5eWo1L0txMnVrZENOb00yRlZ3QndDNE5PbUtjdlhhU0Y4RDk4QUpjQStjWU5GOWlJaUluZ1lHYTBSRVJFUkVWcFlURE9VTzFYSlRxSTFIZXVYd0hEUzN3UFpmN2pldFNQMnljWFFCQUtOUUxZZTlxMmYrRFNnVVVDaFVoYnFuMmQwK0FkZzZHMitjOEtUQlpuR2xWQmorS01DTlRndkR5YWtzbkoyZFlhZFJRMU80YjcxU1R4UUJFWUFnR3Y0UWtXVVlyQkVSRVJFUkVSVWpTZ1Znb3dMc1ZBcG9WQXpXQ3FOQnZicHdMZWVBS3M2T0tHL0hGMWNZb2dobzlVQ21Yb1JPejNDTnlGSU0xb2lJaUlpSWlJb1JoY0lRcXZsVzQ1Q3J3bXI4L3VpQ0sxRytvbS9wa1MwOEdyNUdSQVd5YktFRElpSWlJaUlpZWk2VUFLY3hrdFZvVkF3S2lBcUQvNzBRRVJFUkVSRVZJd3BGNlozK2VmbnlaZWxZcTlXYVBMWUd2VjZmNzNsUkZCRWJHL3VjZXZOc2xlYnZQNktpWUxCR1JFUkVSRVJFejFSQ1FnSjI3OTVkWUwyQkF3ZEt4MjNhdEpHT1c3VnFaZkc5Zkh4ODhqMS8rZkpsSkNjblc5d2VBQXdiTmd3WExsd3dlMTZuMDJIdzRNR0ZhcE9JWGd4Y1k0MklpSWlJaUlpZUtWRVVzWERoUWpSdTNCalZxMWUzYWwvMjc5K1BQLzc0QXl0V3JNRHExYXNSRlJWbFZPZnExYXRRS0JRNGV2UW9BTURQenc5ejVzeEJXRmdZRkJ6T1JVUzVNRmdqSWlJaUlpS2lwOHJIeHdjdUxpNnlNcVZTaWFGRGh4clZUVTVPUm5SMHRNVnRQM2p3QUdYTGxnVUErUHY3bTZ5VHQ3eFdyVnBZczJZTkFHRDQ4T0dJaTR2RGxpMWJNSExrU0l3Y09STGg0ZUc0YytjT1hGMWRjZkxrU2ZUcTFRczllL2FVcmg4OGVEQzJiOStPbjMvK0dRRUJBUmIzbFloZWZBeldpSWlJaUlpSTZLbFNLcFhZdTNldnJNekh4d2N4TVRGR2RYMTlmZEdoUXdjQWdDQUk2TkNoQTM3NzdUZVQ3ZTdidHc5ejVzekI1czJiNGVMaWdnTUhEaGpWOGZIeE1WbWUyOHlaTTZGU0dYYUlHREJnQUFBZ0pTVUZpWW1KcUY2OU9xNWR1NGFJaUFoczNyd1pBR0JyYTR0UFAvMFVibTV1bURWckZ2YnQyMmV5M1p6bk1IZWVpRjQ4RE5hSWlJaUlpSWpvcVFvTkRVWC8vdjJSbHBZbUsrL2V2YnZzczZPakkwSkRRNlhSWWI2K3ZsSW9KUWlDYk9UWmloVXJzR1BIRGl4YXRNaG9ORnhoNVlScWdHRUVYTTc2YjUwN2QwWkVSSVIwbkZ1elpzMEFBRk9uVHNXVUtWT2dWRDVlc2x5cjFhSlZxMVlNMUloS0lRWnJSRVJFUkVSRTlGVDE3TmtUQ3hZc2tJMGM4L0h4TWRyQXdOL2ZYemJsRWpDc2IrYmg0UUdsVWlsZDcrUGpnOU9uVDJQRGhnMVBGS3F0V2JNRzMzMzNIYlJhTFk0Y09XTFJOUnMyYkVCWVdCalMwdEp3NU1nUkNJS0FJVU9HWU15WU1XamV2SG1SKzBKRUx3WUdhMFJFUkVUMFFqZyt6Yy9hWFNDaUlzak96a1owZERST25EZ0JRUkF3ZS9ac3JGeTUwcWplMTE5L0xkczR3TlQ2YWxxdEZvQmhSMUcxV3Y3UDNjV0xGMlBZc0dFWU5teVliSmZScEtRazJYVFEzTWNBTUdqUUlBd2FORWk2UnFsVVl2TGt5UmczYmh5V0xGa0NMeSt2SjNsOElpcmhHS3dSRVJFUlVZbm1WcXMrcmwrS3RYWTNpRXh5ZGF0cDdTNVlWZDdSYUhrL0EwQjZlanBXcmx5SjVzMmJRNmxVbWd6VkFCanR4cGwzSGJYNCtIaE1tREFCc2JHeDhQYjJ4cUpGaTJCbloxZGdIeXRVcUNDdHBkYTVjMmZac1RrTkdqVEFsQ2xUY09yVUtRWnJSS1VjZ3pVaUlpSWlLdEhlbXhkbTdTNjhVQ2IyYXdFQW1MLzFMeXYzaEY0RWtaR1IwckdQajQvc00yQVlkZWJrNUlTd01NTi94OTkrKzIyQmJVWkZSYUZxMWFxb1c3ZXVWSGJxMUNuTW5Ea1RuM3p5Q2Q1ODgwMEVCd2ZqL2ZmZngvejU4K0hrNUpSdmV3V05XRE9uZmZ2MnlNek1oQ0FJdUhQbmptek5OU0lxUFJpc0VSRVJFUkVSMFRPUmQ3T0N2SjhMSWdnQ3RtL2ZMaXM3ZlBnd21qUnBncnAxNnlJek14T3JWcTNDdm4zN3NIRGhRbmg2ZWdJQVdyZHVEVUVRTUh6NGNJd2ZQeDR0V3JRd2U0KzhJOWJDdzhNaGlpSUNBZ0trT3Rldlg0Y2dDTkJxdGRCb05GTDUxS2xUc1gvL2ZnQkF0MjdkQ3ZWc1JQUmlZTEJHUkVSRVJFUkVUMTFvYUNnNmRPZ2dmVGExZVVIdVhUUUZRWkNtZTZhbnAwTVVSUVFIQjZOcTFhb0FnTlRVVkRnNE9DQTJOaFk5ZS9iRWxpMWJFQllXQmw5Zlg0U0hoNk5NbVRLeXR2MzgvT0RtNW9iUTBGQ3NXN2NPRXlaTVFPWEtsYkY0OFdMbzlYcEVSa2FpVTZkT3FGaXhvblJOcDA2ZHNHREJBa1JGUmFGang0NEFnSnMzYjJMRWlCRm8yN1l0eG80ZGkvSGp4Nk5XclZvQWdIbno1a0duMDBHdFZzUEd4dVlwdmowaUtpa1lyQkVSRVJFUkVkRlRsenRVSzZqT3h4OS9qQXNYTHFCZXZYb0FnUDM3OThQWjJSa2hJU0ZvMTY0ZFpzMmFoYTVkdTBJUUJIaDdlNk5CZ3dZNGR1d1k1czZkQzI5dmI3UHRlM2g0SUN3c0RMLzk5aHRjWEZ3UUVSR0J0TFEwYk4yNkZhdFhyOGF5WmN1UW5aMk5ybDI3UXFsVVFxVlNRYS9YUXhBRS9Qenp6NGlQajBmUG5qM1J2MzkvREIwNkZEdDM3c1QwNmRNUkh4OHYxVmVyMVZBb0ZOQnF0Y2pNeklTTmpRMTI3ZG9GZTN2N3AvTWlpYWhZVXhSY2hZam8yZHNicHhPdDNRY2lJaUxpR212RmdVWUZsTGRUb0hGbGxiVzc4bFNGaElTWTNaamc1czJieU1qSWdMdTd1elRWTWkwdERZNk9qb1creityVnF6RjgrSENUNTNKR2wrWGRDQ0huWEhaMk5nRERSZ2tLaFFKcXRScEtwZEprZmNDd28ybk9OVGxCVzM3MVM0TFRDWG9rWjRyUTZxM2RFNktDNmZRNnR4NjFIVzVZc3c4Y3NVWkVSRVJFUkVUUG5MbFFEUUNxVjY5dVZGYVVVQTJBMlZBTlFMN1ROVzFzYkFvOW5WT3RWa090NWorcmlVb3pibHRDUkVSRVJFUkVSRVJVQkF6V2lJaUlpSWlJNklXazErdWgxOHZuTk9aTTNiUzJ5NWN2UzhkYXJkYmtNUkVWZnd6V2lJaUlpSWlJaXJHVWxKVG5GcmFzWGJzV1Y2OWVsWlZGUkVRZ0lpTEM3RFh2dlBNT29xS2laR1VwS1NsbzM3NDlidDI2OVN5NmFiRzllL2Rpd29RSnNySng0OFloSmliR1pQMFZLMWJneXBVclQzVFBoSVFFbzkxUFRSazRjS0IwM0taTkcrbTRWYXRXWnEvNS9mZmZzWFRwVXFQeW9LQWdDSUpReUo0UzBkUEF5ZUJFUkVSRVJFVEYyRGZmZklQTXpFek1tREVEZ0NGNHFWQ2hnbEc5NU9Sa0hENThHRnF0RnExYXRiSm9qYkswdERSRVJVV2hiTm15K08rLy83QnQyelpaNEpPVWxJVDE2OWRERUFUNCtmbkJ4Y1ZGZG4xVVZCUk9uanlKdExRMHJGaXhBZ0RnN2UwTmxVcUZyS3dzakI4L1hsYmZ5OHNMUjQ0Y2taV2xwNmVqZlBueUFBeWJHT1NzdDNicjFpMUVSMGRMOWZSNlBabzNiNDdLbFN1YmZKYUVoQVQ4L2ZmZlVLa2ViL29RSFIyTnRtM2JTcC8vL3Z0dkhEbHlCRWxKU2JKcnYvenlTN2k2dWtLajBXRFlzR0g0NXB0djRPTGlnajU5K3VUNy9nNGZQbXhVSm9vaUZpNWNpTWFORzV0Y082Nm9SRkhFNnRXcjhkRkhIeG1kdTNyMUtrVFI5RjVnclZxMWtyMnozTzg0UjBKQ2d0SFhoWWdzdzJDTmlJaUlpSWlvR0JzN2RpeUNnNFB4NDQ4L29uZnYzZ0NBeU1oSW8zcCtmbjZ5ejN2MzdwVjIyRFRIeDhkSE9sNjZkQ2srL1BCRDNMeDVFeFVyVm9TVGt4TkNRME14YXRRb1pHVmxZZHk0Y1ZpK2ZEa2NIQndBQVBIeDhmanl5eS94MDA4L1ljS0VDWmc3ZHk2Y25aMXgvUGh4ekowN0Z6dDM3c1Q0OGVPeGVQRmlPRHM3eSs3cjcrK1BBd2NPU01jN2QrNlVuaUhuMk4vZjMyU2Z6WTBHeS8wc0FDQUlBdjc4ODArTUhUc1dzMmJOd3RpeFl6Rm56aHpVcTFjUGE5YXNnWjJkSFhidTNJbGR1M2FoVXFWS0FJQzMzbm9MTjI3Y3dMUnAwL0RERHovSWdyUGs1R1IwN05qUmFMU2JqNCtQVWVDb1ZDb3hkT2hRb3o0bUp5Zkx3c0tDUEhqd0FHWExsZ1VBN05xMUN6VnIxa1NUSmsxdzVjb1Z2UDMyMjdLNm5UdDNsbjNldDIrZmRKenpUZ0ZEMEpiN2MwNFpFUlVOZ3pVaUlpSWlJcUppek1IQkFRc1dMSkNOUUFzS0NucXE5emg0OENEczdlM1Jva1VMOU92WER6Tm56c1J2di8yR2wxNTZDZTNhdFFOZ0dCVTFiTmd3TEZxMENGV3JWa1ZLU2dwQ1FrSlFwVW9WREJnd0FDZE9uRUNkT25Vd1k4WU1iTnEwQ1JVcVZFQ2ZQbjF3NmRJbCtQcjY1bnYvQVFNR0FBQ3lzcktrNC9UMGRKTjF1M2Z2YnRFei9mMzMzOGpPem9hVGt4T09IajBLZTN0N0JBVUZRYVBSWU15WU1lalNwUXUyYmR1R3BVdVhRcWw4dkVyU3BFbVRjUHYyYlNnVUNvdnVvMVFxc1hmdlhsbVpqNCtQeWVtbXZyNis2TkNoQXdCRDhOZWhRd2Y4OXR0dkp0dmR0MjhmNXN5Wmc4MmJOME9wVkNJc0xBd3JWNjdFK3ZYckVSc2JLd3ZPZkh4OHNIZnZYdGxvdmR4eTNpa0E2SFE2MldjaWVqSU0xb2lJaUlpSWlJbzVUMDlQMmVmdDI3Y2IxY2s3WWkySGo0K1BiQ3BnUWtLQ1VlaXpaTWtTaUtLSTExNTdEVDQrUHZqMTExOXg2OVl0TEZxMFNLb1RFaElDR3hzYkRCbzBDRnUzYmtXOWV2WHd4aHR2WU8zYXRiSzJuSjJkOGU2Nzd4cjE0Ny8vL2pNN1dtdno1czNTTStRYzV4MnhwbEFvNE9qb2FIYkVtcisvdnl3TTI3cDFxK3o4Nk5Ham9kRm9rSmlZaUczYnRtSHUzTGtZTldvVTdPenNaUFZzYkd6ZzV1Wm04aDZtaElhR29uLy8va2hMUzVPVjV3MEFIUjBkRVJvYWlwNDlld0l3aEd3NTRaZ2dDTExuWGJGaUJYYnMySUZGaXhiQnhjVUY0ZUhoU0VoSXdMQmh3NUNTa29KTm16WlozRC9nOGZzRkRLUFRjbi9PS1NPaW9tR3dSa1JFUkVSVWlsMzZKeHJuai85cFZCNjVickYwN0ZHM0VScTE3UEE4dTBXUHJGbXpCdDk5OXgyMFdxMXNEYXljY01ZU1NxVlNGa2FaR2oyMmJOa3lwS1NrWU55NGNSZzNiaHdPSERpQWN1WEtJVEF3MEtodWVIaTR0TWFiUnFNeENtbk1hZFdxRlU2ZlBvMkpFeWZpNGNPSDZONjlPeXBXckdqUnRZSWdJQ0FnQUE0T0RtWkhyRGs0T0NBZ0lBQzdkKy9HbFN0WEVCY1hKenQvOHVSSlJFWkc0dlRwMHhnNmRDanExYXVINzcvL0hnRUJBZkR5OGtKcWFpcXVYTG1Dakl3TW83WGE4dE96WjA4c1dMQkFtdG9LR01MTXZBR2d2NysvMGRmdDZ0V3I4UER3Z0ZLcGxLNzM4ZkhCNmRPbnNXSERCbW1LYWQrK2ZSRVlHSWhKa3laaDhPREJjSFYxbFVhKzVjZzlGWFRwMHFYdzh2S1NQdWYrT3VwME9wTmZWeUlxR2daclJFUkVSRVNsbUZLcHdxR2ZOaGlWNXk1N3VlNjg1OWtseW1YWXNHRVlObXlZMFlpaXlNaEk2UFY2V2ZnelpNZ1F4TVhGNGFXWFhpcjBmU3BXckloUFB2a0U0OGFOZzdPenM3U1cyNGdSSS9LOTdzaVJJL0QxOVVYZHVuVk5uajkvL2p5T0hUc20xUVVNYTZUNSsvdEx3Wk8vdjc4VTlHUm1aa3JIdWFlQ2lxSm9OTkp1L3Z6NUdEVnFsRFJGTm1kekE4Q3dhY0hiYjcrTnhZc2ZCOFJKU1VsbzNibzFwazZkaXQyN2QyUEtsQ2tJQ3d2RHBFbVRFQnNiS3dXT2VkZHFlNXF5czdNUkhSMk5FeWRPUUJBRXpKNDlHeXRYcmpTcTkvWFhYOHRHMzluYjIyUExsaTJ3c2JGQjM3NTlBY2pYVU11UGg0ZUhiSVNicVRYV2NtOVlRVVNGdzJDTmlJaUlpS2dVODZqWEdQYU9Uc2hJU3pWNTN0YStETHlhbVo1aVNOWWppaUxHamgyTGF0V3FJVEF3RUgvKytTY1NFeE94ZlBseWZQcnBwNFZ1Ny92dnYwZGNYQnd1WDc2TW1KZ1lEQmt5QktOR2pZSldxeldxYTJyamhQRHdjSlB0V2pMRmNPREFnZExVMGR5YkZ5eGJ0aXpmNnlJaUlzd0dmOTI2ZFVPWk1tVmt3WnFmbngvMjdObUQ0T0JnZUhsNVlmbnk1ZGkrZlR0YXRteFo0QnB3bHNnN0dzM1VxTUwwOUhTc1hMa1N6WnMzaDFLcE5CbXFBVEJhM3kwdUxnNmZmLzQ1bWpadGlpRkRoc0RCd1FITGx5ODNPM3B2OSs3ZHVINzl1clRCUWU3UmJGcXQxbWlqZzV3NmVkZUtJNktDTVZnaklpSWlJaXJGVkNvMXZGdDN3dEZmamRmc0FvRGFqWnREcGJaNXpyMmlnaWdVQ2t5ZVBCazdkdXpBOU9uVGtaaVlpTTgvL3h6Tm1qVXpDc01FUVpBRk1JSWdHTFZYdlhwMTlPM2JGNVVyVjBhalJvMVFvVUlGeE1mSHk2YWZBdWFEc3VEZ1lKUGxPcDJ1d0djeHRSNWJmdVVBY08vZVBXUm5aMHM3WnVabHJqdytQaDRMRnk1RVdsb2FKazJhQkRjM053UUZCVUdyMVJydG9KcWFtb3BMbHk3aGxWZGVLZkFaQUhuZzZPUGpZeFJBK3Z2N3c4bkpDV0ZoWVFDQWI3Lzl0c0EybzZLaVVMVnFWVGc3T3lNNE9CZzFhOVpFelpvMTRlSGhBY0QwZW5rNUlhR2JtNXNzS1B2MTExK3hiZHMyUEhqd0FQWHIxMGVkT25Vd2F0UW9pNTZOaU14anNFWkVSRVJFVk1vMWJObmViTERXcUJYWFZyTzIzRUhablR0M29OVnFFUklTQWxFVU1XTEVDSXdjT1JJUkVSR1lQbjA2T25Ub2dERmp4c2l1Zi9QTk4yVmxTNVlzTWJwSCsvYnQwYjU5ZXdDRzZaaVdCR0tXcUZ5NU1vS0RnMDJPYUJNRUFYZnUzSkZHVmVYY08zY0lPSExrU1B6dmYvK0RRcUZBblRwMXBQSWZmdmdCZG5aMkNBb0tRbUJnSUhyMTZnVm5aMmRwS3FncERnNE84UGIyeG9JRkM1Q1Nrb0t4WThlaWZQbnllUGZkZHpGbzBDRFpDTFB0MjdjakxDd01iNy85dHNYQld0N1JZNWJ1WHBwREVBU2pUU2tPSHo2TUprMmFvR2ZQbm5qdnZmY0FHTDRmenAwN0IyOXZiNHZiM3J4NU03WnQyNGJseTVlalI0OGVtRGR2SHNhT0hZdUpFeWRpeXBRcEtGZXVYS0g2U2tTUE1WZ2pJaUlpSWlybGFuZzFnYTE5R1dSbFBKU1YyOWphb1VGemZ6TlgwZk53Nzk0OWZQREJCM2o1NVpjeGI5NDhEQjQ4R01PSEQwZTNidDFRbzBZTnFWN3YzcjNSdFd0WFhMOSszYWlOdkVGYjNzOEE4UHZ2dnlNbUpnWm56cHhCZkh3ODVzeVpVNmgrbXBzS0NzaEh1Y1hHeG1MbnpwM1FhclY0KysyM1VidDJiZGtpLzM1K2ZpWjMvVlFxbGRpNGNTTnUzYnFGdFd2WElpb3FDdXZXcllOZXI4ZldyVnZScjE4L05HL2VITU9IRHpmWmg4aklTR1JtWnVMZ3dZTjQ0NDAzNE9IaGdUVnIxdURJa1NQNDhNTVBwVkR4ekprekFJRDkrL2RqNWNxVnFGYXRHaDQrZkFoN2UzdkV4Y1VaaldyTEVSb2FLdHRNd05UbUJiblhSQk1FUVpydW1aNmVEbEVVRVJ3Y2pLcFZxd0l3akpaemNIQkFiR3dzQWdNREVSY1hoLzM3OXlNbUpnYW5UNTlHN2RxMXBaRnYrYmx6NXc0Kysrd3pKQ1ltWXRteVpYQjJkZ1pnV0xQdG0yKyt3UmRmZklIQXdFQUVCUVdoZS9mdXFGMjdkb0Z0RXBFY2d6VWlJaUlpb2xKT2JhTkJvNWJ0Y1d5L2ZPcGFyVWErc05IWVdxbFhCQmltNzdWcTFRckRody9IMnJWck1XYk1HS1NrcEdENzl1MFFSVkVLWi9SNnZmUW5aNDIxZ0lBQWkrK1RrSkNBbWpWcm9sKy9mcWhSbzRiVWJ0NTF3a3l0dVFZQUF3WU1NTnQyN3RGdkxpNHU2TktsQzhhTkd3ZDdlM3Q4K3VtbnNudGtabVlhM1hQejVzMVlzbVFKVHA4K2paczNiNkpIang3WXRHbVR0R1BteElrVE1YcjBhT3pZc1FPaG9hRW9VNllNVnExYUJTY25KNk8rKy9yNjRvY2Zmc0MvLy82TC92MzdZOXUyYmJDenM1UHF1THU3WTlxMGFkTG1EVnF0RnUzYXRaT0NzSDc5K3BsOHhydzdkT1pYNStPUFA4YUZDeGRRcjE0OUFJWVF6OW5aR1NFaElXalhyaDFtelpxRnJsMjdRaEFFZUh0N28zNzkramg0OENEdTNidUgxMTU3RGZQbXpaTTlXOTZSY1RsVGZlUGk0akI0OEdEMDZkTUhjK2ZPTlFvRjFXbzFQdnJvSS9UbzBRT3JWcTNDNk5HanNXZlBuZ0tmZzRqa0ZBVlhJU0o2OXZiRzZVUnI5NEdJaUtnME8zLzhENFROK1VCVzFuL1VORFJyYjd3QU96MWJHaFZRM2s2QnhwVlZ5TTdPaGxwdGVqeUVJQWpTbjl3VUNnVm16WnFGYWRPbW1iMDJSMmhvS0NaUG5pd0xsM0tzWExrU0lTRWhzckxWcTFjYmpRcjc0b3N2OFA3Nzc1dTl4MWRmZllYUm8wZm4yNCtDUkVaR29uTGx5bWpTcEluWlVXT0FJV0NNaVltUnBvUisrT0dIV0xod0lRRERUcHVKaVlsbzE2NGQyclp0Szl0Uk5UOFBIejZFSUFpd3RiWE45OTY1aFlTRW1OMlk0T2JObThqSXlJQzd1N3ZVWGxwYW1yUzdhV0g4OWRkZmFOR2loYXdzT2pwYVdtZnQ1czJicUY2OXV1eDhZR0NnMGE2Z0FLUjE1azRuNkpHY0tVS3JMM1IzaUo0N25WN24xcU8yd3cxcjlvSEJHaEVWQ3d6V2lJaUlyRXVibVlHWnc3dERtNWtCQUxEUjJHTGF0M3RnYStkZzVaNlZQalpLUTdEbTdXcFo4RVAwTkoyNll3aldkTVo3WEJBVk84VWhXRk5hOCtaRVJFUkVSRlE4YU96czBjRDM4WHBxTlJ1OHdsRE5TZ1NBbzRYSWFyUjZ3L2NnRVZtR2E2d1JFUkVSRVJFQXcrNmdKdzRaMWxpcTc4dE5DNnhGRklGTXZZam9XM3BvVklDQzg0d3M5c3VHWlVpTXY0NnVyNytMaXRYY3JOMmRFa1VVRGFGYXBsNkV5TGtrUkJaanNFWkVSRVJFUkFDQVdvMTlvYmJSR0JaTmI5M1IydDBwdFFRUjBPa0J2U0FpWGNkZ3JURE9uRHVQbTVmUHc3dGJHdFF1VEljS1F4UUJFWWJ2UDRHdmpzaGlETmFJaUlpSWlBZ0FZR2RmQmw0K2ZraFBTNFc5bzFQQkY5QXp3M0NqYUZKVEgrRCsvZnZJMUdaek9pMFJQUmNNMW9pSWlJaUlTTks0ZFVjOFNMNW43VzRRRVJHVkNBeldpSWlJaUlnSW9pRGdYTXhoL0xwcEpWS1RFdUJZemhtTlduYUFVc1dkS1ltSWlNeGhzRVpFUkVSRVZJcmxCR3EvYkZxQjIxY3ZTZVVidnBpS1N0WGMwZm0xRUFac1JFUkVaakJZSXlJaUlpSXFoVXdGYXE2dXJnZ09Eb1pHbzBGNGVEaXVYNy9HZ0kySWlDZ2ZETmFJaUlpSWlFb1JjNEhha0NGRDBLOWZQNmpWaG44aTlPblRCeEVSRVZpM2JoMEROaUlpSWpNWXJCRVJFUkVSbFFLV0JtbzVWQ29WK3ZUcGcxNjllakZnSXlJaU1vUEJHaEVSRVJIUkM2eXdnVnBlRE5pSWlJak1ZN0JHUkVSRVJQUUNldEpBTFM4R2JFUkVSTVlZckJFUkVSRVJ2VUNlZHFDV0Z3TTJJaUtpeHhpc0VSRVJFUkc5QUo1MW9KWVhBellpSWlJR2EwUkVSRVJFSmRyekR0VHlZc0JHUkVTbEdZTTFJaUlpSXFJU3lOcUJXbDRNMklpSXFEUmlzRVpFUkVSRVZJSVV0MEF0THdac1JFUlVtakJZSXlJaUlpSXFBWXA3b0pZWEF6WWlJaW9OaXRkUFh5SWlJaUlpTW5MeDlOK0lYTGU0UkFScWVSVVVzUFVZUEJxeHh3NEJBQlFLQlJRS2hid0JoUUlLS0tUelVPUTZscW9vSHRmTk9RK0Z2STFjZng0VkdyVXA2ME5PZlNnZ2lxSzhMRmNmeEp4cklPOWI3ajVKYlVQZWRyNTl6NmVPMUMrSXN2dVplaFpBL2s1TlBjZWpoekI2UnlKeVA0dkM2RjRpWU54SDVQT09jajhIak4rUi9QNlAzM3ZlcjRuczY1cm4rZEpTN29PSTZIbFNGRnlGaU9qWjJ4dW5FNjNkQnlJaW91SnEyaHZ0b00zS0FBQTBiZG9VUzVjdWhhMnRyWlY3VlRRNm5RNGZmZlFSRGgweWhHazJHbHZvdEZsVzdoVzlhRWJOV1FQM09nMnQzUTBpZXNaMGVwMWJqOW9PTjZ6WmgrTDk2eTBpSWlJaUlrSy9rUi9qbDQzTGtYVDdCazZjT0lHQkF3ZmkzWGZmUmNlT0hhRXFJVk1wOVhvOURoMDZoT1hMbCtQaXhZc0FnUElWcTZEVGdPSEllUGdBRUIvL2prMFVSWWc1bjBWUkdwa2xmWDUwVHFyM2FHU1RWSTQ4MStkcFcxYW1nSFR2blBaeVg1dlRuc2xyYzhweTNVY2FSWmJuT1hLdWxUMWp6bk9KeUxlUGh2OTkvSXlXdGZuNFdhUjNVMENiK2I0enlOOVIzcStIN0owcFlMS1BZcDcvQlVTejdSazluOExFOTRXSjV3T0FNdVdjVWFtYU80aUluZ2VPV0NPaVlvRWoxb2lJaVBJbjZQVTRGclVMVVR2V0llbTI0WmZ6N3U3dXhUNWdNeGVvK1FjR28wV1hQbENwK0x0K0lpSXFtdUl3WW8zQkdoRVZDd3pXaUlpSUxGTlNBallHYWtSRTlLd3hXQ01pZW9UQkdoRVJVZUVVMTRDTmdSb1JFVDB2RE5hSWlCNWhzRVpFUkZRMHhTVmdZNkJHUkVUUEc0TTFJcUpIR0t3UkVSRTlHV3NGYkF6VWlJaklXaGlzRVJFOXdtQ05pSWpvNlhoZUFSc0ROU0lpc2pZR2EwUkVqekJZSXlJaWVycWVWY0RHUUkySWlJb0xCbXRFUkk4d1dDTWlJbm8ybmxiQXhrQ05pSWlLR3daclJFU1BNRmdqSWlKNnRvb2FzREZRSXlLaTRvckJHaEhSSXd6V2lJaUluZzlMQXpZR2FrUkVWTnd4V0NNaWVvVEJHaEVSMGZObExtRDd2Ly83UDlqWTJHRFZxbFVNMUlpSXFGaGpzRVpFOUFpRE5TSWlJdXN3RmJEbFlLQkdSRVRGR1lNMUlxSkhHS3dSRVJGWlYrNkFUZERyOFdxdk54aW9FUkZSc1ZZY2dqV2xOVzlPUkVSRVJFVEZnMUtsUXZPT3ZaQjArd2J1MzQxSDYrNzlHYW9SRVJFVmdNRWFFUkVSRVJFUkVSRlJFVEJZSXlJaUlpSWlJaUlpS2dJR2EwUkVSRVJFUkVSRVJFWEFZSTJJaUlpSWlJaUlpS2dJR0t3UkVSRVJFUkVSRVJFVkFZTTFJaUlpSWlJaUlpS2lJbUN3UmtSRVJFUkVSRVJFVkFRTTFvaUlpSWlJaUlpSWlJcUF3Um9SRVJFUkVSRVJFVkVSTUZnaklpSWlJaUlpSWlJcUFnWnJSRVJFUkVSRVJFUkVSYUMyZGdlSWlJaUlpTWg2L3RyN0kzWi92OVNvL0pPaG5hWGpOdDBIb1BOcjd6elBiaEVSRVpVSUROYUlpSWlJaUVxeG1nMWVRVVphcWxGNTdySUd6ZjJmWjVlSWlJaEtERTRGSlNJaUlpSXF4U3BWYzRlclcwMno1eXU0VmtlMUduV2VZNCtJaUloS0RnWnJSRVJFUkVTbFhOTlh1NWs5Vi9lVjFzK3hKMFJFUkNVTGd6VWlJaUlpb2xMT3k4ZlA3TG1tYmMySGJrUkVSS1VkZ3pVaUlpSWlvbEt1aXJzbktsUjV5YWk4WEFWWHVOZHBhSVVlRVJFUmxRd00xb2lJaUlpSUNLKzgydDJvck40cnJhelFFeUlpb3BLRHdSb1JFUkVSRWNHcldWdWo2QlpEa1FBQUlBQkpSRUZVc2laK1hhM1FFeUlpb3BLRHdSb1JFUkVSRWFGNnpicHdybFJWK2x5MmZBWFVxTi9VaWowaUlpSXEvaGlzRVJFUkVSRVJBTURicjR0MFhMZHBLeWdVQ2l2MmhvaUlxUGhqc0VaRVJFUkVSQUNBQnI2dlNzZmViVHBic1NkRVJFUWxnOXJhSFNBaUlpSWlvdUxCclZaOWxIV3VDQ0U3RzdVYk43ZDJkNGlJaUlvOUJtdEVSRVJFUkFRQVVDaVZhT0xYQlduSjk2QlFjbklMRVJGUlFmalRrb2lJaUlpSUlBb0NZcU1QNHN6UmZUaHpkRDlPL2JFWGdsNXY3VzRSRVJFVmExeU5sSWlLaGIxeE90SGFmU0FpSWlxTlJFSEF1WmpEK0dYVEN0eStlZ21pYVBpUnJGQW9VS21hT3pxL0ZvSkdMVHRBcVZKWnVhZEVSRVJ5T3IzT3JVZHRoeHZXN0FPRE5TSXFGaGlzRVJFUlBWOTVBelVBY0hWMVJYQndNRFFhRGNMRHczSDkrblVBWU1CR1JFVEZFb00xSXFKSEdLd1JFUkU5SCtZQ3RTRkRocUJmdjM1UXF3M0xNT3YxZWtSRVJHRGR1blVNMklpSXFGaGlzRVpFOUFpRE5TSWlvbWZMMGtBdEx3WnNSRVJVWERGWUl5SjZoTUVhRVJIUnMxSFVRQzB2Qm14RVJGVGNNRmdqSW5xRXdSb1JFZEhUOWJRQ3Rid1lzQkVSVVhIQllJMkk2QkVHYTBSRVJFL0hzd3JVOG1MQVJrUkUxc1pnallqb0VRWnJSRVJFVCtaNUJXcDVNV0FqSWlKclliQkdSUFFJZ3pVaUlxS2lzVmFnbGhjRE5pSWlldDRZckJFUlBjSmdqWWlJcUhDS1M2Q1dGd00ySWlKNlhoaXNFUkU5d21DTmlJaklNc1UxVU11TEFSc1JFVDFyRE5hSWlCNWhzRVpFUkpTL2toS281Y1dBallpSW5oVUdhMFJFanpCWW94Zk53OVQ3K08vY0tUaTVWQUlBS0JUeUg3bDVQK2RmTGk4VFJkSGk2MDNXTTFHV1UwOFVSWlBsK1YydnlPZXZFM25idGFnOU04OW02cHlsejJmb2hDWHRtYnlweGYweFU4bDBzWW4zWnU3NVpGK1hRbnp2V1BLK3BMWXQrTHBhY2c5ei9jenYycnpmZC9sOWp4YTJmNERKTDMyaG5zV29QTmZuL0w2M3pmMjNrVjk3NXVwY1BQMDNJdGN0TGxHQldsN21BclllZzBlanZ1K3JWdTRkRVJHVlJBeldpSWdlWWJCR0w1clpJVDJSZXUrdXRidEJSQzhJdFkwRzJUcnQvN04zMTJGU1ZXOEF4NzhUMndFc3ViUjBTYTAwU0lyRWt0SXNQeEJCNlpTVWJnU0RGQWtCQlFTa1F4QVFDUVhwTHVsY2Nvdk5xZnY3WTV5N096dXpBWUlMOG42ZXg4ZDd6NXk1OTh3c3UzUG52ZTg1THdCbHlwUmh6cHc1dUxtNXBmR29uby9SYUdUUW9FSHMzNzhmQUJkWE55YXMySmZHb3hKQ0NQRTZlaFVDYTYvSDdTMGhoQkRpTldNTHF1VXFVRXh0YzhqS1NjRFpZNDdaWXlrLzUxbU9SeEtaTnFsNmJvTG5xN3RPOG9LU3lraEt6ZkdTN2ZzYzQxT2JuWXd6VmVPTFA4Q3pqeWU1bnhWSm56dkpqSzVranZ0TXJ5VVZ4MHpOKzVWc2V4TGowVGpKK2tycHVjNzZPaHRma2xMNWJ6dWwxMmYzTzVQSzl6dTE3MlBpdTk2MlBoWHFOdVBpc1Q5NGN2OE9KMDZjb0UyYk5uVHYzcDNhdFd1amUwMm1VcHJOWnZidjM4KzhlZk80ZlBreUFPa3paYU5PcXk1cFBESWhoQkRpK1VuR21oRGlsU0FaYStLL1praUxDZ0JNWFhNb2pVY2loUGl2c0pqTkhOMnpsVDNybC9Ma3Z2WG1mTzdjdVYvNUFGdFNBYlhxVFlLb1VMY1pPcDNjNnhkQ0NQRjhKR05OQ0NHRUVFSUlrU3Bhblk3eXRSdnpUbzJHYW9EdDFxMWJEQnMyN0pVTXNFbEFUUWdoeEp0QVBzMkVFRUlJSVlSNGpienFBVFlKcUFraGhIaVR5S2VhRUVJSUlZUVFyNkZYTGNBbUFUVWhoQkJ2SXZsMEUwSUlJWVFRNGpXVzFnRTJDYWdKSVlSNGs4bW5uQkJDQ0NHRUVQOEIvM2FBVFFKcVFnZ2hoQVRXaEJCQ0NDR0UrRTk1MlFFMkNhZ0pJWVFROGVSVFR3Z2hoQkJDaVArZ0Z4MWdrNENhRUVJSTRVZysvWVFRUWdnaGhQZ1ArNmNCTmdtb0NTR0VFRW1UVDBFaGhCQkNDQ0hlQU04YVlKT0FtaEJDQ0pFeStUUVVRZ2doaEJEaURaSlNnTzJUVHo3QnhjV0ZCUXNXU0VCTkNDR0VTSUY4S2dvaGhCQkNDUEVHU2lyQTl0bG5uNmw5SktBbWhCQkNKRTgrSFlVUVFnZ2hoSGlET1F1d1djeG0zbTNjWGdKcVFnZ2hSQXJrVTFJSUlZUVFRZ2loQnRqSzEyNmMxa01SUWdnaFhodmF0QjZBRUVJSUlZUVE0dFV4cEVVRmhyU29rTmJERUVJSUlWNExFbGdUUWdnaGhCQkNDQ0dFRU9JNVNHQk5DQ0dFRUVJSUlZUVFRb2puSUlFMUlZUVFRZ2doaEJCQ0NDR2Vnd1RXaEJCQ0NDR0VFRUlJSVlSNERoSllFMElJSVlRUVFnZ2hoQkRpT1VoZ1RRZ2hoQkJDQ0NHRUVFS0k1NkJQNndFSUlRU0FGazJydEI2REVDL1lhcEIvMjBLSTE1TDgvUkpDQ1BGYVNPL3U4U1N0eHlDRUVFS0lsNkJzMmJKSzJiSmxsYlFlaHhCQ1BDdjUreVdFRUVLa25rd0ZGVUlJSVlRUVFnZ2hoQkRpT1VoZ1RRZ2hoQkJDQ0NHRUVFS0k1eUNCTlNHRUVFSUlJWVFRUWdnaG5vTUUxb1FRUWdnaGhCQkNDQ0dFZUE0U1dCTkNDQ0dFRUVJSUlZUVE0amxJWUUwSUlZUVFRZ2doaEJCQ2lPY2dnVFVoaEJCQ0NDR0VFRUlJSVo2RFBxMEhJSVFRUW9qa0tjcHFKYTNISVA1YkxsLythMHVoUWlNYXBmVTRoQkJDQ0NGZWQ1S3hKb1FRUWdqeGhvbU9qZ204Y0dITXRyUWVoeEJDQ0NIRTYwNENhMElJSVlRUWI2RG82Tmg2Rnk2TTNaVFc0eEJDQ0NHRWVKMUpZRTBJSVlRUTRnMFZIUjNUNlB6NXNTdlRlaHhDQ0NHRUVLOHJDYXdKSVlRUVFyekJZbUppV2t0d1RRZ2hoQkRpK1VqeEFpR0VFRUtJTjl6ZndUV0tGUnZkSnEzSEl2NTlaY3FVNmE3UmFFWWtiaTlidHV6ZEJMdUxqeDgvN3RCSENDR0VlTk5KeHBvUVFnZ2hoSkRNdFRlWXhXTDVFOGllNEQ4YnRVMVJsSjFwTVRZaGhCRGlWU2VCTlNHRUVFSUlBVWh3N1UxMTZ0U3BrNHFpM0V5bVMvQ0pFeWYyLzJzREVrSUlJVjRqRWxnVFFnZ2hoQkNxbUppWTFoY3VqRnVhMXVNUS95cEZvOUVzVC9KQlJka0JXUDdGOFFnaGhCQ3ZEUW1zQ1NHRUVFSUlPOUhSMGYrVDROcWJ4V1F5YlVycU1hMVd1K0xmSElzUVFnanhPdEdrOVFDRUVHK21QKzhkVXRKNkRFSzhURDBDdXdNd2Q4czMvL2hZRmZ5VG02RWx4TE03ZGVvVVpyTTV4WDR1NlFzUTdmSDJ2ekFpa2RZc1pndkRPZzdsYWRoVHUzWXZIeSttTHZzY3JVN3V4d3NoaEhqMVdORFVyNXk5L1BhMEhJTjhRZ29oaEJCQ0NLZU1ZVmZ3akRtVDFzTVEvd0t0VGt2NUd1VWQyb3VVTGlKQk5TR0VFQ0laOGlrcGhCQkNDQ0dTSk1HMU4wZkpDaVVkMmdMZWZTY05SaUtFRUVLOFBpU3dKb1FRUWdnaGtpWEJ0VGREdnFMNThmRDBVUGZkUE53bzhVN3hOQnlSRUVJSThlcVR3Sm9RUWdnaGhFaVJNZXdLSGpIbjBub1k0aVhTNlhVRXZCdWc3aGN0WFJTOWkwc2Fqa2dJSVlSNDlVbGdUUWdoaEJEL0trV0JCdzhpN05yaTRreEVSc2FsMFlqK0dhTXg1U0lBL3hXbXNML3dqTHVZMXNNUUwxSHB5bVhVN1RKVnlpVFRVNGczZzhsb3N0dFhGQVdqd1poR294SENVV3gwYkZvUDRZMG5nVFVoaEJEaVA4cGlVYWhmZjg1TFBjZWhRemNZTkdnOU1USDJYeksyYmozTHhvMm5uVDduL1BsZ2dvS1dZTEhFRndmKzdydUREQjY4M3E0dG9hNWRsN05uejE5MmJlSGhNZFNzK1RYMzdvWC93MWZ4L0xac09jdkFnV3YvMFRFZVBuekt0bTB2UHhQTVlEQXpldlJXQUVxVktrWFpzbVdmNjcrMzgzcWcwMWhlK25oRjJpaFF2QUN1YnE2NHVMcFFzbUtwdEI2T0VHbHVWSmVSZHZzUDdqemdpOEhUdVhQdERyZXYzazd4K1JhTGhXMHJ0emtFNlA2SlM2ZnNiM0NjUHVUODg5YVpjMGZQc1diQlQzWnR1emZ1WnMvbTMxN0kyTUFhZkF3UENlZkNpUXM4dlB2QTRmSEk4RWh1WExyT3ZSdDNuVDUvKzZwdHhNV21mTE10N0hFb24zVWFUbXhNZkdEcC9wMzdUQjgwN1puSGJMRllpSTJPSmV4SkdKRVJrY24yZlhEbkFWdFhiSFg2V0d4TUxPc1dyY1ZrY3Z4NXg4WEcwU093dTlQWFpyRllPSFA0TklxaUpCc29PL1huS1llMk1SK1BUbmE4LzlTNW8rZUllaHFsN2l1S3dyS1p5NUxjVDhnUVoyRG4ycDJwK25uYVdDd1dobmNjOXZ3RFRnUDZ0QjZBRUVJSUlWNnN2LzU2U0tGQ1dWQVVoY2VQSS9uaWkxL1p1dldzMDc2N2QvY0ZvR3JWTDFKMTdLMWJlNUF1WGZ3YVRHWEw1bUwxNm1QMDdyMmErZlBib2RWcWlJaUk1ZHR2ZjJmV3JGWk9qL0hiYjM5UnQyNHh0RnFOMnZiUlI1WDQ4TU5sWExod24rTEYvZTM2Nzlsem1aTW43eEFaR2NlMzMvNE9RS2xTT2RIcHRNVEZtUndDVzBXTCtuUHc0RFc3dHVob0ErblRXOGQ5OTI0WU9YS2tCK0RldlhDT0hCbWk5ak9iTFpRdi96bFpzdmc0SGZ2RGgwODVmSGd3dXIrckpOYXVYWmk1Yy9meThPRlRzbVR4b1hueitRUUhPdy8wclZ6NUVYbnkrRG0wS3dwTW43NkxraVZ6cU9ONkdVd21NMXUybkdIczJJWXY3UnppOWVmcTVrcVpLbVY0R2g2Sm03dGJXZzlIaURRUkd4UEx0SUdmQXhBUkZzSDRIdVBVeDdxTjdJNmlLRmdzRmhaTVhrRDkxdldvWExkS2tzY3ltOHhzWHJhSkdvMXFvSGR4L1BwdHNWam85MEZmdERwZGtzZXdtTTE4dWZvcjlmbnpKODNuaTFWZnFvOHYvWEtKdXQ4anNEdCtXYXlmTmFHUFFwbXplYTdkc2Q0cThoYXJ2MTFGenJkeVVyRk9KU0xDSXRpOTRWZDZqTzZSMHR1U0t1TjdqQ01xSWdvdlh5OHlaTXBBNmNwbHlKSWpLK082anlVMkpnNkx5WXludHlmcE1xYWorRHNseUo0M2g5M3o3OTY0eTRHZEIzaS9WYjBVejNWdzE1L2tLNW9mZHc5M3RlMzBuNmZKVnpTL1E5K0kwQWkrSFBvbEZyTVppOW1DMld6R2JESmpOcHRSTEFvNnZRNFhWeGRjM2Qyb1ZLY2k3N2UwbnI5bm94NTRlbnNDRUIwWnpaek5jem02N3dpSzgvdUE2SFE2THAyK3hMS3ZmNkRUcHgrbTltMERZTjc0ZVV6K2ZncEx2bGhNd1JLRnFOK21QZ0N6UnM2azkvZytBSHc3WVI1enQzeVQ1REVlMzMrTWw0OFhuN1laU0RxL2RGak1GaUxDSW1qUnRTVzFtdFJpVXUrSkRzOEp2aDJNZnk3N2E2LzJmWUxJVXpBUFlQMlpiUHgrQS8wbkQ4RER5d1BGb25CZ3h4OEU5UWtDY05oUFNLL1g4eWo0SVFzbXphZm4yRjVvTkJxSFBqWjNydDhoNTFzNVFiSCt2TllzK0lsRHV3ODU3VHZ0eCtsSkhpY3RTR0JOQ0NHRStJOXAzMzZ4WGJCbzRNRGFEQnhZMjZGZlFNQVVkVHNteHNpT0hiM0ptTkhMNlRGdEFhZUVGNUxObTg4bkpzYUl5V1FoS2lxT2hnMnRGKyt4c1VaaVkwMTA2L1lqQU51MjlWU2ZZN0VvYk4xNmx0bXpXMUc5K2xkMjUxQVU2TkZqcGJwZm9VSmUrdmV2eGRkZjcyYno1dTRNSHJ5ZXlaT2JrQ0dESjhlUDMyYnk1Ri9ZdUxFYkF3ZXVaY2FNbG1USTRHbDN2T3JWdjJMdjN2N3E5c2FOM1FCckVORzJuWGdNTmduSG5OUjdCdURoNGNLYU5WM3g5SFFGWU4yNmo0bUxNMUc1OG5RT0hQZ1VOemZycFZidDJqTndjZEdweC9EenMzK2Z0Vm90blRyOTRIQytzTEJvdTU5bGF0V3FOZU9aSHBzMHFURVZLNzcxek9kNVZjejQ3R3N1bmJxVTFzUDRUMUVVaFI2QjNkTjZHUDhKZVFybFpjaVh6LzU3TE5LT3U0YzdJK2VPQW1CNHgySHFOa0RJb3hETUpqTzVDK1NtLzVUKzNMMXVuM1dsS0FvaEQwUEltRFZqNms2bVdLZWJmckhzY3p5OFBCd2Vqb3VObzMrTGZpaC9md0J2V2JhWjJPaFlSbmVOSDVOdGYreUNjZWhkOUV6NHpobzg2ZGVpSHdDSGZ6dk1oaVhyNC92SHhMTHgrNDFzK21FVEFERlJNY3dlUGR2dXZKT1dUazdkK0JPSmlvaGl5cktwRHUzaEllRk0rM0U2V3EzOXBMbnJGNjh6ZS9Rc3U5Zmk2dWJLcDIwR0pubU9hVDlPWjBqN3djVEd4S0xUNnhuVTlsTzEvZkNld3p5OCs0QjlQKzlUK3crZk1Zd3NPYkxTdGtjYk1tVDJ3OHZIQzcyTG52MC83eVBIV3prcFdxYW8ybmZWdkpVVUxGRkkzZmRKNThPVVpWTUpmUnpLcE40VE1SbE4vTDc5ZCtKaTQ5aTdaWS9kdUliTkdJNWZGajgrSHY0SkUzdFA0T2plSTd4VHZWeXEzamV0Vm92ZVJZK1hqeGM5eHZRaytHWXdEKzgrSUgybURGdytlOW1oLzlodVk5VHR5SWhJeG5ZYlE2K3h2ZGk0ZEFOdGU3YkQzZE9kU1VzbmMyajNueXlmdFp6aUFjWDVmSURqenlVcHkyY3VZL2lzendDbzI2SXVOeTVkNTlUQms2eGRGSDh6MC9hK0o5eWZ1dnh6dTUreFZxZWxiYzkyZkQzc0svWnUzVXVOd0JwSm5uTkszOG5NM2hRLzA2SkYxNWEwNk5yU29kK3IrTmtrZ1RVaGhCQkNQSmVIRDUveSsrLzJGNzRCQVZNNGRteW91cDg0RTI3MzdrczhmUnBML3Z5WjJidTNQMmF6UmMzK3NvbUpNYUlvQ3A2ZXJseThlSitQUDY1S3RteSt0R29Wd0lrVGR5aFVLQXRqeC83TXlwV2R5WmpSaTJiTlNuSGx5aVBLbGN1VDdIaGJ0Vm9JV05kenMyMUhSeHVjOWszTkZOcjMzb3YvSWhBUkVjTVBQM1NpVUtFc2FsdkNqRHlEd1l5cnEwNXQzN216dDkyeEVyOXZOdVhLcGY0aU9DRmJKbUpDMGRFR3FsWDcwdWxqcnpzSnFyMVlpcUlrbTFVZ25zM052MjZrOVJERU0wcVlvWlk0WTgxaXNmRGt3Uk83TmxjM1Z3cVhLZ3hZQTBNalB4cmhrRlZrc1Zpd21PT24wV3UwbXVmNlBRc01hc1J2bTM5ajdJTDQ4dzlzUGNCdVA3SHlOY3RUdm1iNVp6N1hpNVk0cUFiV0REcGJ0dDJWczVkWi9lMXFCbjg1eEdsMm40M0ZiQ0hxYVJRejFzMEVRTEZZNk5laUgxZk9Yc2JkM1kyWjYrTS9uejl0TTFETkJyengxdzAyTDl0TTcvRjljSE4zbytEYmhaZzMvaHNHZnptRURKa3lzRzNsTnU1Y3Uwdnp6cmtjemptMW4vWEcydDZ0ZXlqNGRpR0MrZ1RoNnVhcVBqNnF5MGo0KzhlWk1XdEdCa3dkU0k1RTJYaEppUWlMNE42TmUyaTFXcjcvZWlrUDdqd2dJdXdwbWJKbG9rUGZEazZmTTNyZUdIVjdhTkFRZW8vcnc0NjFPMmpiczUyYVlRZldvR3E5MXZYSm1qTXJkNjdmc1h0dmJJWjNIS1lHMFd6Nk5MTy9UdWs2L0dNMEdnMFY2MVRDWXJiUXEwbFBOV3NzOFg1aUdvMkdDclVxc0hiUldzclhLRzgzdnY4S0Nhd0pJWVFRNHJrMWFUSXYyYmJZMlBpMTF5d1doWVVMRDZqN1Q1NUUwYUhERWpadjdtNFhYTnUxNnlJLy9uaVVGU3MrcEVpUmJMUnZ2NFFsU3c3YW5TTkRCZys2ZC8vUjRkelhyejlKTXNOcjllb3VnRFhZWjl0T25MR20wV2p3OW5aTE1tT3Rldld2MUM5Q3R1RFloUXYzR1RObUsvbnpad0pBcjllcXI5ZkdhRFRqNm1xOTdCbzl1aUV0V3k1MEtOYVFPSmpuN2UzRzZORXliZk5aTkpuVFBLMkhJSVNkalQzWHBmVVF4SE1ZT1hjVXQ2N2NJalltRnQ4TXZ1elp2SWMyM2RzQVlEUVkrYXpUY0xzc3R0UkluTjNUZFZoWHlsUXArOXhqL0dKd2ZCQWo0ZnB0WnBOWnpXWXl4c1hmUEJyZlk1ekRPbTlhblpiUjg4Ync3WVI1ZkRMQ21zazlxZmRFaHlETHM3S2QvMUh3STJadlROMWFyMDhlUEdIaGxJVVlqVWFIZGUxc0ppeWVhQmVjYzNHMVZpMjJCU3dQL1hiSVlRcXB4V3hSZzNUdnQ2eEg2S05RVnM1ZFNjY0JIY2xUTUE4TjJqYmc3dlc3M0xweWk1TUhUOUJ2VW4vMXVNN2N2WDZYd1BhQlRPZzVub0dmZjBvNnYzU0E5WWFFVnFzbEppb0dzOWxNK296cFV4MDRYVDV6T1o3ZW5waE5aaXJWcVV6MlBObnhTZStEWWxIUTZwd3ZpNTg0WTIxaTd3bDQrWGh4NmRSRkduZG9ERml6SzJOallxbjM5N1RXckRteVlqYVpXVEJsQVFBZW51NTBITkFKc0dicWhUNE9BNkRiaUc1a3paSFY3bndKWDR1UzFEellaSncvZmg2OWk1NWQ2M2VwNC9zdmtjQ2FFRUlJOFIrV09CdnNSYk5OcWJRSkNKaGkxNVl3WTIzOStsTnExaFpBeG94ZStQcDZjT1RJVGJ0cGlJY08zYUJLbFh6cXZxdXJUZzJFcGFSU3BXbWNQbjJYSVVNMkVCVVZSLzM2YzhpVXlmbjAxc1FzRm9XR0RlZmk2ZW1hWk1hYXA2Y3JEUnZPVlFOdkR4NDhaZURBdFl3YTFZQzVjL2RScGt3dXFsYk5qMWFySVM3T2hKdWJIa1d4QnRaczAwSURBMHN3YmRwT2Rab3FXTiszeE1HODZ0Vy9JakN3UktyRzdreXRXak9JaVRFQUdqdzhyRjhTMHFYelVLZUNob2ZIc0hGak4zTG1mSG5ydWdraHhPdHF6WUtmcVBKK1ZRb1VMOENkcTdjNWVlQUVwU3VYd2NYVkJaUFJoS0lvUkVWRThlVGhFM1V0cXVSOHNlcExwMU05bjFldmNmRVpSUWtYZXRlNzZOVnNKdHRVVUxBR3VSSm5LOW15a2k2Y2pDK0djTy9tdlg4OE50djVFNDRyTmpxV0VaMnRBYnZRUjZGa3lKekIybWZtWjBROWpXTDJxRmxFaEVVa3VYNVlqOER1a0VJOHAyM1BkcXhkdUJiRllsR0xyNWpOWnJ2c3QxYmRXbU0yeFZmei9uSE9qOHpkOGcxR2c1RUN4UXNrL1RQNk82NzB2LzRkZVhESE9rWFRZckVRSGhLdXJtV20wK2xZTnZNSDd0Mjh4NE03RDVpOWNRNi9idGpGampVNzdBNDE0a1A3d0tVdDArdjBvVk1VS0Y3QUdvQmF0NVBnVzhGMDZQYy9wOE94dmNjeFVUSE1HVE9iOTF1K3o5dmxTNnFQTDV1NWpLZGhUNG1MaWNOZ01PRHU0YzVuczBmWXZmYmtmRFo3QkdBdEpMRnozVTZNQnFQNjcrZFpzNXFqSTZNNWUrUXN2Y2IyNHR1SjMvSmU4L2RTL0Yxd2x0MzRLcFBBbWhCQ0NQRWZGUmRud3RWVno4R0QxeGszN3VlMEhnNjNib1V3Y0dBZGV2YU1YMGV0Um8yQy9QcnJKVFd3cGlodytQQU52djQ2ZmsyTmd3Y0hVYTdjVkFvWHp1cHdUSUNMRis5ejlPaFF0UzlZMTBpclh2MHJOVmhWdmZwWGFpWmRiS3hSM1U0NEZWUlJGQjQrZkdvM0pYUHExQjMwN0ZrZGIyL3JJdTYydGVhc3J5ZVVYcjFXOGVoUkpFZVAzdUxreVR0ODlGRmxBUFI2SFRFeFJueDkzVEVZckJrQ3RqWFcvaTI3ZC9mbGwxOHVzR2pSSDZ4YytaSGQxTlJ6NTRJWk9YTHpTeTJXSUlRUXI2dmRHM2R6NWR3VkRIRUdmdHUwbTNzMzc3Rjk5WGEycjk3T1IwTzY0SlBlaC9DUWNIN2J0QnVUMFp5cXdGcEtoajFqRmNTRTYyWFpNdEVzRmt1eUFZbUU2N0xaK3Y4YkZFWEJ3OHZEYnUwMzIvYVZjMWY0ZHNJOG1uWnF5dkpaeTlYZ1cyb2t6Z0xVYXJWVXJWZVZtU05ta0t0QWJqSmt5cUFHMWhKUGJVekkyV09kQjM5RTZVcWxBVENaVE9qMWVqVW9kZnJRYVNyV3FzQ1pRNmNKZVJSQzAwN05yTys5VGt2WFlSOEQ4ZXVBdmZkQlhkNzdvQzRRdjE3ZWhNVVRuUmFIeVpRdEV5R1BRb2lKaW1ISG1oMThPbjFRc3EvLzhmM0hmRE51THQ2KzNuWkJOWnM4QmZPUXYxaCtkcTdkUWFNZ2E1YVlUcStqMndqN202TEpyYWRYcjNWOTZyV3VUNTltdlFsOUhLcE9pVlVVaGFGQjlqTUViUHVKMTlqYnMyVVBoZDR1UklFU0JTa1dVSXhkNjNlcTQzSEdZRENnZDlWei92aDVsczF3WEgvMlZTU0JOU0dFRU9JLzZ0R2pTUHo4UEtsVTZTMm5VeHNUTDhUL1BKeGxkaVZzU3pnVnRIdjNhcmk3MjArdnFGYXRBQU1HckdYNGNOQm80SysvSHFEWGF5bFdMSnZEY1pjdDYrUjBESlVxVFV0eG5HM2FCTkM5Kzd1QWZmR0NiNzdabDl6VDJMVHBETjI2VlhOb2o0eU1vMlBIcFhUdVhJblpzL2R5L253d0JRcGt4bWcwYy9ObUNLQ29tWExXQUtmT0xyQUZFQmo0VGJMN0w4Sjc3eFZoK2ZMRHJGeDVsSGJ0ckFzb0t3cDgrZVd2ZE90V0RWbEdTd2doN01WR3gvTEhMNy9qbTk3WHJsS25WcWREcDlPUzJUOHpXWEprNGNpZUl4emNlWkJSMzR4K0llZWR2SFJ5c3NVTEVrczRGWFZnNndFQW1BeEdESEVHcDFOQkFZZDEySklMTmowdnN6bCtLbXBFV0FRQVVVK2prcXd5ck5WcXFkMnNEbFhlcjhyeVdjdlZnRnRpemhhc1Q3ekdGNEIvYm4rcU5YaVgxZk5XOGZGbm42aFRRUk5uNngzZWM1amZOdTdtNXVXYjVNcWZpemJkMjVBcmYyNm41NDZLaU1MZHk0TzRXT3NTRG1lT25LSG5tSjdFUkVZemU4d2NtblpxaHRsc1JxZi9aemZRY3VYUHpZay9qdlBicHQ4STZ0dUJMTm16Sk5uMzJQNmpySmk5Z294Wk1oSVRGYU5XKzR3SWpiQUxiRlVQck1HM0UrYlJLS2l4MDRxZ0VhRVJHSTFHTW1aeExMWlJyVUUxcXRWL1Y5M1BrQ2tEVTVaTjVjemhNMnhmdlkxQjB3Y0Q4ZSsvczZJVkVXRVIvTHArRnozSDlBS2dZYnRBcHZTYlRPWDNLcE14YXlhbnJ5MzhTVGcrNlh3b1ZyYVkwNkNmRkM4UVFnZ2h4TC9tM0xsZzh1Wk5aVld5NXpCalJrc0NBdXd2UWhOUGFUeDI3SmE2blRpb0JsQ3NtRDhXaTRYejU0TXBYdHlmUC82NFJvMGFoUno2QVFRRkxYSGFialNtUEszQkZsUkxiVHRBU0VnMEpwTVpIeDkzaDhlOHZkMVl0Q2lJZlBreU1YZnVQbWJQYnMyU0pYOXk2ZElERGgrK1NlblN1ZFJwdURFeEJ0emNIRi83bGkzeEY0WUJBVlBzOWlIcGlxWFBRcXZWTUc1Y0lCOTl0SXk4ZVROU3VYSStacy9lUS9yMEh0U3RXelRsQXdnaHhCdkczZE9kUVY4TVprTFA4UXord2hvNEdOMTFsTG9Oa0x0QWJqWXNXVS9ud1IvaG5jNDdyWWJxSUNveW1oeDVjNmhycFBWekVwQjdtUlJGd2MzZFRaMm11R3ptTWdCdVhiNUoxcHpPczg3ekZjMUh2cUw1bkQ3MnZPcCtVSmV3SjJFWURVWTBHZzE2dlgzWVkrZmFIZnp4eXgvMG56S0FZZjhiU2xDZkRzd2IvdzMvNjkrUi9NWHkyL1YxZFhmbDdvMjdaTXlTRVoxT3krbERwN241MXczR2RodExUR1EwY2JGeGhEMEp3Mnd5TzV6bldSVXBWWmpGMHhmVHZrOFFKU3VVSkM0MnptbEEwbUsyY09QU1RRQ0g5ZkFTWjVINTUvWW41RkdJMm5mNnA5TXdKQWk0R2d3R3A0VWlrbHRuNzhqZUk1U3FXRHJGMTZNb0NzdG5McWY0T3lYVW4zR1c3Rm1vVXJjcTMzLzFQWDBuOVhPYVlYbno4azJ5NVhLOHdmb3FrOENhRUVLOFlCYUxoUkVmZnZiY1pjcFQ0OHVoWDFLN2FXMUsvYjErQkZqdkJvN3VPb3BoTTRhbnZzUjdDa0llaFhCOC96SHFOSDh2VmYzdjM3N1A1bVdiQ09yVDRZV3VJeUtlejQ0ZEZ3Z0ljS3hzOVNJa3JJaVptc2YrOTcveWRPaFF3YUZkbzdGbXJkMjQ4WVRpeGYzWnUvY3l2WHBWZjZheFpNbmlRMURRRXFjWmJSYUx3b01IRVhUdXZFeHRpNDAxMm1YVjllanhMbzBhdlkxR283R3I2cmxxMVZIYzNWMW8zbncrVFpxVXBISGprbVRJNEVuNThua0J5SmN2L2s2clZxdWhjK2RLWEx2Mm1CVXJqdGdWSFlpTU5PRHU3bmpKbFRqYkx6V1ZTRzNNWmd1Yk41K2hYcjFpVGdPV0NlWE5tNUhQUDIvRzRNSHJLVlVxSi9mdlJ6Qi9mcnRVbjBzSUlkNDA3aDdXR3lxZkQ3Uk8vUTk5SEtwdTk1dllsOXRYYnBNcmZ5NENxZ1Z3ZU05aFBEemRuVTdGZXhrV1QvOE9iMTl2dTJtZDNyN2VqTzAyaHJZOTJwRTVlK1lrbjV0d3dYdDQ5cW1nRnJPRmc3c09VcTVHT2J1S21EWlBIanhSMTA0RENPb1RCTURCWFFjcC9rN3hWSjBqOFhUVjU2RjMwWk1wV3lhZWhqM0ZKY0U0NzkrK3o2cDVLNG1Oam1YQTV3UHhUZThMV0lOUG5RWit5THdKM3hCUTdSM2ViL20rV3BSZzNNTHhMSmc4bitCYjkyamFxUmxlUGw2MCtxUTE2VEttdzl2WG0yUDdqcWxCUEdjWmF6Y3YzK1JwK0ZOS3ZKUDhtcW1oajBQWnZHd3pybTZ1NnZYOXJuVzdzRmpNRHRsMldwMldEN3A4d0pFOWg1blNMK252R3hGaEVVU0VST0RsSGIvVzdKMGJkL2w2emRlQWRRMjhMMWRiYitJTkRScWlacHdsRjVBOS92dHhibHk2VHJ1ZUtWOUhiRnk2Z2JzMzdqQnN4bkM3OWtZZEdqRzU3eVRXelArSlZ0MWFPenp2MlA2akZDeFJNTVhqdjBva3NDYUVFQy9JbmV0M3lQbFdUbENzYWRWckZ2ekVvZDJIblBhMXBhNm45azdpeE1VVDhmS3hmaWllL3ZNVVY4OWRJVFlxaHEzTHR3Q1FyMWgrZERvdFJvT1JieWZZVjJuTVhTQVA1NCtmczJ1TGk0M0QyOWQ2aC9YeC9jZGt5cFpKM1o2emVhN2FMNzFmZW83c1BVcU5Salh0N21iMUNPeU82OTkzMEJTWUJBamhBQUFnQUVsRVFWU0xoYXIxcXRIeTQ1Wmt5WjZGMk9oWXZoNytGWDBuOW1OcS95bUVQZzUxK3BxY2xmc1dMOGFSSTBNNGR1d1dodzVkWjhpUTkxSWRzR25jZUY2cXB3YmFLbUltRmhBd0pjbkhrakpxVkFQQVdnamc5dTFReXBaMUhneE1haW9vMkU4SFBYLytQaHMzbnNKZ01OTzU4dzhVTEpqRkxvdXVhdFV2bkU2TjFXbzEvUGhqWis3ZEMyZkprb1BzMlhPWnBVdi9oOWxzWWMyYUU3Um9zWUR5NWZQU3BVdGxwMk80ZFN1VTNyMVhVNmhRRm1yVktrUjRlQXdlSHE0Y1BIaU5iTmw4N2ZxT0h0MkFXclVLcS92T2loZnMzbjBweWRkNzhlSUQ1cy8vZzZaTlN5WFp4eVk2MnNDTkd5RzR1Ymx3OXV3OS9QeTgrT09QYTlTc1dWQ3RWQ3FFRU1LUnM0eTFyNGQ5aGJ1bk8wL0RuaElaRWNuZDYzZkluaWNIRm9zRnM4bU0wV2hkQXNGb3NQN2Z0djZaMFdoRWI3RC9tNXRjOWNta2ZQaHBaODRkUGNmdGE3ZDV2K1g3TEo3MkhkVURhNUMvV0g3V0wxNVBrZEpKWnlQYk1zbHNiRk5CYllHV2xOeStkcHVmZjl4S2xmZXJPSDM4eXRuTER1dk5YVHg1a1lzbkw5STJGWUVZY0p5dWF1TnMrbDlLMTlGM3J0L0JKNTBQWnBPWkg3NytuaE1IVGxDN2FXMGF0Z3QwQ0lLOVZlUXRobjA5ak9XemwvTlpwK0Y4L05rbmxLeFFrbDgzN09MKzdmc01tREtBcjRaOXhVZER1bERsL1NycWVuWjVDK1hsMHFtTCtLVHpVUmYwdC8zTXYvOXFLWGR2M0UyeUFJSE5qYjl1c0dEU2ZLclZyOGJsczVkWk1Yc0ZIdzM1aU9CYjl5aFl3bmtXdjgzUXIrM1g1a3VZc1RadjNEZmN1eFZNMDQ1TmtqMUdjbUtpWWxqNXpZK1lUV2IyYmQzTDBmM0g2REc2Sis2ZWp0bjhOaGF6aFRVTDEzQmt6MkVHVEIyb2ZvZXhjWFZ6NWVQaG56QjkwRFJpb21ObzNhME43cDd1ek40MGg3L08vTVdGRXhkbzNhMk5YZkdMVjUxY1RRa2h4QXN5cGU5a1ptK0tEMkMwNk5xU0ZsMWJPdlJMZUdGZ2lJMWp5ZzlUOGMzZzY5QVA0dGNzc0pXMURua1l3dHBGYXhuLzNRUVdUSnBQbDZGZDhFN253K1V6bDFrNTkwZkdMUnpQdHhQbTBXTjBUNGVwQ1FOYkQrQ0xWVitxMjdZTGwzNHQrcW5idGpVNkZrLy9qbHRYNHFmd1RldzlRZDBlUFc4TXJ1NXU2a1hZeW05V2tydUFOUkNpMVducE1yUXIyMWR2eDkzVDNlbkZVY0oxTU1UTEVSSVN4WkFoR3dnS0tvKy9menFuUVNTd1gyT3RmUG04VEozYUZGOWY1eGRLRm90Q3o1NnJjSEY1TVZXYUxsMTZ3TWNmcjdCck01c3R4TVdaMUtxVmdGM2x6RmF0RmlaNXZJVFRRZjM4UEtsYnR5ajkrdFhDdzhPRmNlTit0bHUvTERiVzZMQ2UyZXJWSHpGejVoNU9uNzdMM2J0aE5HaFFuSlVyTytQblo3MFlIREtrTHIxNzEyRDkrbE9NSHIwVkx5OVhGaXhvcjc1Zmx5NDlvRnUzSDNGeDBURjVjaE1NaHZqWDRlWGx4c1NKamV6T2x6Q29scFRrK3B3NmRZZWFOWk8rMkw1OU81Ump4Mjd4Kys5WE9YTGtKaFVxV0grK3hZcGxZOTI2azh5ZHU1Y0pFN1pScGt3dVNwYk1UdjM2eGFXUWdSQkNKR0xMQmpJYWpPcjJ1dzNlcFh6TkNteGZ0WTF0SzdkeCs5cHR5dFVveis0TnY3THV1M1hxYy9zMjcyTjNyTVJUOUFDN0NwaWp1b3hNMVpoQ0g0ZXlZdlp5T2c3c2hFYWo0ZDJHMVZrMGRTR2RCMy9Fc2YxSEdURjdKRWFEMFJyY1VSekxhRm9zRmt4R0V4YUxSUTBFQmQ4S1JxUFJFQjRTamo2WllOL1Y4MWNwWGRuNUZFQkZVZGkzYlQvTk96ZTM2NzlnOG56YTl3N0MwOXN6VmE4dm9iQW5ZWmlNSnA0OGVJS0xxd3VhUkd1VjJxNUZFMTVibmo5K251Ky9Xb3FIbHdjaEQwTm8wTFlCT3IyT3R5dThUY1AyZ1dUMlR6cWpMMzJtRFBRYzAwdGRkMjMzeHQwYzNQVW5mU2IwSloxZk90cjBhS3NHNURZczJjQytyWHZSNlhYbzlEcGFkMnVqSHVmNnBldTRlN2lUcDFBZS9qZWdZN0lGSlV3bUU0dW1McVJXMDFyVWJscUg0dThVWitxQXFZenZNWTRuOTU5UXEwbHRnbThGNCtMcVF1ampVSWRnckxOMTAyd0dmK240Ynk0NVJvUFJJWXZ4ejE4UFlqU1lHREZuSk50V2JlUFJ2WWZNK094cnRGb3RPcjBPclU2SHhXd21mYVlNREc0L2lLdzVzcEczVUI1Ty8zbUtBVk1INHAvYjMrbTUvSFA3MDJkQ1g3NFpONWZ0cTdmUnRGTXpJc0lpV0RobEFYV2ExY0V2aTErU3MzOWtqVFVoaEJEL1NOVFRTQnEyQzhRdnN4ODFHdFhneXJrcjVIZ3JKOHRtL01Ed1daL2htOEdYS3U5WDRlNk51eFF1bGZ3WDkvRTlyRUV2WTV4QjNZNk5qZ1dzZDBPM0xOOUMzc0o1S2ZGT0NVNzhjWUtyRjY3U29rc0x1Mk9FUFFuajNOR3p0T2hxYmU4UjJKM1pHK2ZRN01ObUwvcWxpMmZnNStmRjBLRjFVd3plSER3WVgwM3JtMi9hSk5QVG1zMlZVaCt3VnZsTVNjMmFoU2hjT0t0ZDBDd2w3ZHFWbzMvL1draytQbXZXSG5VN1d6WmZ1d3d4VzBaY1NrcVV5RTZ0V29Vb1hUb1hycTZPMHprOFBWMXAzNzRjYmRvRWNPellMYnNnWks1Y0djaVZLd1BqeHpmQzM5ODZmZVRnd1VHWXpSYmMzUFFPaFFzU1M3eFdYVXBPbmJwTHExWmxrM3g4OHVSZmNIZDNvVnExL0l3Y1daOTA2ZUtuWnJkc1daWVdMY3B5OXV3OWZ2LzlLcGN2UHlJb3lDdkpZd2toeEp0SXA5TTVaQU1sVk9lRDk1ZzVZaVphallZY2VYT1E4NjJjcVY0Nkl5R05Wa1BOeHJWbzJxbXAwd3cyazhuRSt1L1dvL3U3a01LV1padHAxYTAxaGQ2MjNsd3BVTHdBbzc0WnplTHBpMm5RdGlIdW51N3NXTE9EWHpmc29rSXR4eVVZekNZemsvdE9RbEhnM1FiV3BSZk9Iam5EZ1owSGNIRnhvVm1ucEsvaHJwNi9TdlZBNThzMWFEUWF5dGNzVDRIaUJkUzJSL2NlMHJ6ekI1U3Rhdjk1VmJoazhsbFlObWVQbkdYM2hsL1J1K2hwMUtHeEdnalU2clRxd3ZtMmZkdk4zRUlsQzlGdlVuK01CZ05ldnQ3NFpmWURJS0RhTzA3UFVibXVZL2FkTGV1dVVwMUtWSzFYVlozMldyUk1mRFpnODg3TmFkNjVPWXFpcU9PeUtWaWlJT01Xam5lNHlhM1g2Mm5SdGFYZFdteDZ2WjdoTXo5VGwxREpsVDgzblFkOXhPcDVxOGp4Vmc3eUZzckxraStYY1BYY0ZWeGNYUWhzSDZnKzE5WGQxV0V0dE5RR2FBRW1MSTRQeWszNmZqTGJWMjFqOThiZGxLMVNSbTJ2VnY5ZGFqU3FpVWFqb2ZPZ3ptcTd4V3pCWkRLcGxWSTFHZzFvck5Od0RiRUc2cld1NzVDcGxsaWVnbmtZTVdja0hwN1cxKzZiM3BlMlBkcFNxbEx5NjdmTldEY3oxYS94M3lLMW9JUVFhZUxQZTRjY2I2Rzk1bm8xN3Nuc1RYT3dtQzMwYWRiYkxuc3RvUjZCM2RVN2xEMEN1NmNxWSszekZkUFVxWnM5QXJzbmVmY25zUWQzSHFqalNKeXhadHZ1MTZLZmVzY3ZZZnZEZXcvNWNjNEsra3pveS9SQjB3anEwMEU5ciswNXkyWXVJMnVPckx6M3dYdnEyR1p2bklOV2wvU2RPZHRyU25pWDlyL0lkamZ0UmJ6T0N2NDMvL0V4eE10ak1KaHhkZFdoS0x3eFZUYVAzcytGV1hreDJZc3ZndTMzcmNtYzVpbjBGT0xmdGJHbk5ZUHB2LzZaSi80OUZyUEY2WFZXYkhSc3N0UHp4SnZGTmxYMVRXQkJVNzl5OXZMYjAzSU1rckVtaEJBdndjdjhJTk83Nk8xS3JDZW5UN1BlWEx0NGpZV1RGeEFiSGN2d2pzUFV4VmlUWTFzNDFtdzJNNnJMU0NKQ0k1ZzMzdnFsd0xaT2hLSW8zTGwyRzU5WHFCcVdFR25CbHQzMnBnVFZoQkJDcEoya2JsNUtVRTBrOUtZRTFWNFZFbGdUUW9nWHpHQXdvSGZWYy83NGVaYk4rT0dGSDMvbStsbjBhdHlUblBseU9uMzg5dFhiYWdFQ1c0R0FTVXNuTTdEMUFIV3Rnb0d0QjZqQk0yT2NRZDIyVFFWTmF1SFloRFFhRGYwbTkrZkxJVi9nbnpzNzVXdVcvMmN2VEx5eXpHYnJlaHU2QkJmekpwTUZ2VjR1Mm9SNDVTZ1FFeGFEUjRiNDZiOW1veG1MeVlLTHg3TXZsSjdXTENZTFd2bGJJNFI0eVlKdkJhc3pNMHhHazFxMHkyZ3dQbGVSQ2ZGbWtVOHBJWVI0d2NLZmhPT1R6b2RpWllzeGFlbGtoLzllbEtGZkQzUDZuN05TMzRuVmFGU0RzUXZHTVhiQk9GemNYTlh0ZXEzcnFYMUdkeDNsOEY5aTdoN3V0UHFrTmJ2VzczeGhyMHU4WEV1Vy9PbTBmZWxTNSswQU8zZGVaUERnRFhadC9mcjl4TEZqdDVKNGhpT2owVXk3ZG91SmpqYWsramsyRm90Q1ZGUWNEeDgrSlN3c0p0bStOMitHTUgvKzcwNGZpNDQyOE5WWHUrMEtIU1I4TENCZ2l0UHhXU3dLKy9aZFFWRWdLaW91eVhQdjJmT1gzYjZpd09QSGtSdzZkSU9iTjBNYytvZUdSblAyN0QydVhIbms5SGlMRmgxSTFmdGxzU2g4L3ZsT3U5ZDE1c3c5dG0wN2w4eXp4RCtsV0JSKytXemJTejNIbzRzUE9iemdUOHdHazEzNzdjTzN1SFh3aHRQbmhONE1aZS9VM1NpVytCVVhMdjl5aVNNTEQ5bTFKZlQ3Vi9zSVBuWFByczBRWmVEblFadUpmaEw5ajE3RFAzSDcwQzBPenovNGo0NFJHeGJEblNPM1g5Q0loQkQvaE5GZzVPaStvMnBScmoxYjloQVRsZnpuZWtJUm9SSFB2SEI5MkpNd0R1ODVuR0svaWIzaUMzWDErNkN2dXAyNENNV0xZREZiN0Y1SDRuM3grcEdNTlNHRWVNRnVYcjVKdGx6Wlh2cDViTldwRXJNdElwcWNSa0dOVTJ5UGpJaFUxMXVEK0lxaGllWEtuNHZId1k5VFBLZDROY3lhdFlkT25TbzZ0TStldlplT0hSM2JBWTRjdVVtMWF2blYvY09IYjNEdzRIV2VQSW15Ni9mMTF5MDRkdXkyWFNFQmdHM2Jlbkx3NEhXeVp2WEIwOVBWNGZoUG5rVFJ0ZXR5VENZTFpyUDFQNlBSak1sa3dXSlIwT3UxdUx1NzRPSGhRcU5HYi9QaGg1VUFlT2VkS2ZqNldyTnlJaUppT0hwMEtOdTNuMWN2MkJQVDZiUWNPWEtUc1dOL1pzS0VSazc3SkdYZ3dMVnMzOTZMa1NNM1U3WnNicnAwcVF4QWp4NHJtVHUzemQ5OTFuSHMyRkFBV3JaY1NGaFlET25UZTVBMXF3KzFhaFVtVHg0L1dyUllRSFMwQWFQUmdxK3ZPNWt6ZTFPMWFuNEtGTEN2VW5iNThrTTJianhONTg2VlV4emJxVk4zT0hQbUxpNHU4VUgxTEZtOEdUbHlNKys5VjFReUMxK3c4THZocE10aG5WSWZGeEhMMlRXbnVYM1llWkM1L3VmV1JhYTM5TitVcW1QWG5WQVBWNi80MzVHTUJUSnhiZTlWRHM0NVFKVisxZEJvTkJpaURGemFlb0dLUFp6LzJ3ZytmWThjQVRudHF1Y1Zlcjh3Kzc3WVM5aXRNRExreldEWC8vN3BZRUt1UHNFVVkrVFMxZ3NBK09YUGlFYXJ3V0swY1BoYis4QlcrdHdaZUhEaGdWMmJPYzZramp2cVNSUmVHYTBMVmtjL2lhYng3UGlGMEJXTHdxYmU2M0ZQNzRFenNXRXhOSjdWVEIxNzlqTFp1YkRwSExGaE1iaW45K0RYc1R1SURuRWU2S3Y1V1IyOHN6Z3VUYUFBWjlhY0lzTmJmbmhsa2lJZFFyd0kvVnIwUzFXL2lZc24yaTFndjJMMkNreEdJKys4YXkwa1lES2FPSFA0ek11ZDlhQW9ySm4vRS9tSzVDTlR0a3d2NUpDL2J0akY5bFgyUzNvWmpmRTNRRXhHSTNxWCtDdzMyMXJHNHI5TEFtdENDUEdDSGR0L2xJSWxVcTZNK0xLa3k1aWVLZjBtTzYxa3BTZ0tvWTlDbVQ1b210cG1qRE13dkdOODM4WWRHbE94VHFVVXozUHQ0alZjWFBSY092MFhtYk5uZVRHREYvK3FXclZtcU5zV2k2THVaODdzemFwVkg2bnRCdzVjbzIvZm1reVlzSjIrZldzd2FkSXZGQ21TalVXTDJ1UHU3c0xHamFmWnV2VXNtVFA3MEtCQmNSbzBLSzRldDF5NXFRQnMyWEtHUC8rOFFmWHFYOW1Ob1VtVGtnd1lVSnVoUSt1U0xWczYwcVZ6eDhWRng5cTFKeWhZTUFzVks3Nmw5cDA2ZFFkbHk4Wlh6OHlRd1l1ZE8zdno0RUVFYmRzdXhtQXdzMzc5U2FLampheGVmZHp1UE11WGQ4TGZQeDNUcHplblRadnYyTDc5UFBYcUZVdlYrNlRWYXREcmRhUkw1OEdNR1MyNWR1MHhOMitHa0RXckR5ZE9PTStFQ1F1TFllZk8zZzd0ang1Rjh0dHYvUnlxaEo0NWM0OWV2VmFwKzlIUkJ0emRYYWhSNDZ2RWgxRFpxcXB1M0hpYVJvMUtVcisrWThHVVJvM2lGMHozOW5ianA1KzZKUDlpUllyMlR0bE40MW54d2FJU0xVcFNva1ZKaDM2MlJlc0J6QVlUOVNZM3dNM1grUnBJdG9BVENXTEN2NDdkZ2NsZ1JqRmJNTVdhMkRIQytpWE9ZalJqTXBqNVk2WTFNL1A5aWZYdGpuUDcwQzBxOWF6Q3o1OXV0aitIQWdkbngyZHpaaTZjaGVJZnZNM1pkV2Q0Yjl6N0hGNTRpSElmbGNmVjI0MG5seDl6YXRWSjZveDluOFB6RDFLaGUyWGN2TjNzanZmenA1dHBNTDJSdWwxbjdQdUFOWWhvMjA0OEJwdUVZMDdxUFFQUXVlcXBOZkk5OU83V3J5eTFSOWZGYkRTenBkOUdBcjl1Z3U3dllQSzJJVnZVZGFjMjlseUhtNC85V0RVYURmdW43M0U0bnlIS1lQZXpGRUtramlFMkxsWEZ0MnczdWhSRllmVzNxemk2N3dqK3VmeVoxTnRhalRMNGRqRCt1ZnpadGM1KzVrUHY4WDN3U2UvelhHUHJFZGdkMy9UMjQ5SnF0VXovZEpwRDM4aUl5Q1NMalRrVEV4V0RoNWNIdFp2V29YYlRPbllGeVd3aVFpTVkyMjBNbnkrZlpqZUxaRkRiVHhNZnpxRXQ0WDZEdGcycDJiaG1xc2NtMHBZRTFvUVE0Z1dadldrT2Y1MzVpd3NuTHRDNld4dTdZRlZ5Um5VWitWeXJuaWRYQXI1UHMvZ3Y5RGN2MytUZ3pnT1lqQ2FtRDVwR2pydzU3S2FrOW12Ujc3bW1xSjcrOHhSbkRwL0JOME02MnZWcWwySi9Xem55eC9jZnlWb1ZhU0JoRUsxV3JSbE1uZHFVM2J2anB6cVVLemZWYnQvbThPRWJtRXpXN0tvLy83eU9oNGNMelp1WHh0VlZSNTgrUDFHM2JsSFdyajNCbkRtdEhZSkZOZzhlUEdYLy9pdnMzejlRelo2cVd2VUxmdm1sRjE1ZTFpL0E1ODRGTTIvZWZtYlBibzJucHlzQkFYa1lNR0FOUzVmK2o2eFpmVm00OEFCLy9mV1FmdjFxT1J3L0tHZ3BBS3RYSHlNZ0lEY2pSOWJIM1QzKzMxamp4dk9zWmVDQjdOblRzWEJoZTRjTXNhU0VoRVJ4K2ZJajlIb3RvMGR2NGViTkVFSkNvc2lSSXoyalJqVkkxVEVTYy9ZK3ZmMTJkalZRZHZ6NGJhWk4yOG5TcFIzVndnaEpqeSthMzM3N2kwR0Q2dENxVmRubkdvOTROY1dFeFJMNGxYMTI4Y2FlNit3cW55Yk9oQXMrZVE5anRCSGY3TDQwbU40SXhhTFlaYTZCTmNpbktLQjMweE4rTzR6Q0RZcmc0ZWRKdnVyNWVYTGxDYjQ1MDNGaTJURnFEcStObTY4N2VTcS94ZE83RWJnVlR2NTNadmVFWFlBMThHZmJOc1dhblBaTnpSVGE3VU8zcXR2R2FDUHZEcW1wWmdvQzZ1ODAySy9EcHRGcXFEZWxvZDJ4RXI5dk5wdDZyMDl4SEVLSWZ5WXVObzd2UGwrRUljNkFCZzM2Qk5lQWlmY0J5dGNvcHdiVmVnUjJ4OE1yUHNQVkZxaExPSXZDWXJiZ204RlhYUjlZcTlVeVpkbFV1Mk02QzRBQjlHcmNVdzFtV1N3V0JyWDlsS25MUDNmNk9rNGVPTUdLT1NzWU9XZFVza0cvRTMrY29FanBJZzVMczB6N2NicmRtSHMxNmFtMkpkNFhyeDhKckFraHhBc1NFUmJCd2lrTHFOT3NEbjVaL0pJTVZpVmNRNkZ3cVNKMEhkWVZUMjlQcDMwVlJXSG1pSm5vOVk1L3JzZjNTTHJBUU1McG9EN3BmU2hiTFlEbW5admo2dTdHc2hrL01LTHpaK3JqeGppRDNUN0FoTzhtRWhzZGE5ZHVLMnhnMDdSVE01cDJTdjJkL2pFZmp5YmtVUWlLb2xDclNlMVVQMCs4R0xhZ1dVREFGS2NCdEtTc1dYUENicjkzN3hxNHV1cDQvRGlTdFd0UE1ubnlML1RzV2QwdWtKWFk4dVdITVprczNMa1RTdDY4R1FrSmlVYXYxNmxCTllBUFA2ekUvZnNSVEoyNmc3RmpBeWxXTEJ0ZHVsVGg4dVZIWExod245MjdML0h0dDIxeGMwdjYwdVh5NVVkODhrazFXclZheEtKRlFXVE9iSjBXcGlnS1dxMkd5TWc0VENZTFdiTDRKQmtFVEd6OCtHMzQrcnBqTkpwcDNMZ2tCUXBreHMvUEM0dkZZbGZNd1pubXplY0RjT2RPR0ljUEQwN1YrZTdkQzJmSWtBMFlEQ2FhTkpubnRNL1dyVDNVOFM5WllwMm01K1hseG9rVHR4a3pacXZUNXdCOCtlVUg1TStmdW9DaWVEWHNHdjFMc20zbUJGT1BGRVhoMHZhTDZuNWNSQ3g3cC83R2UrUHIyUVhYN2g2L3k3VTlWNmt4dEJicGNxVm56NVRkWE41aHZ6NmdxN2VibWhHWFVPU0RwMGxtZU5VYVVRZXdCdnRzMjg0eTFsdzhYSkxNV0V2WTN4WWNDN3NWeG9rZmp1THJiODFBc1dXbUpaenliVEZaMU95MU1rRUI3SjZ3QzJPTTBlN1lpWU41TGg0dWxBa0tjRG9PSWNTTDQrcm1Tdlk4MmFuZnVqNWpQaG5ENEMvaVB3K0hkeHhtdCsvTXBLV1RjWE8zWGk5RWhFWXd0TU1RdTZWSzdseTd3NExKODlYOUR2MDZNTDdIT0llMTJ4TGY4UGJ3OHFCRHZ3NVVxR1ZkQnFOWDR3U0JMb3ZGTG5pM2RjVVdmdC8rTzkxR2RrOHhrKzdRYjRlbzNkVHhKbUJDV3AzV0x0Q24xV21adlRIMW1YUGkxU09CTlNHRWVFRjgwL3ZTdGtkYlNsVXFuV3kvR2V0bXF0dDlKeVlmNE5Cb05FNzcxR3hjaXcrNmZKRGs4ell1alY5bzNpK3pIMzZaL2RUOW9MNGRrajJuelNjanVsR3lRdnowcHJOSHpxcmJiYnEzY2ZxY3pQNlpJWWw0eGVoNVl6Q1pUT2oxK2lSTHhZdC9UOElNTmdBZkgzZTd0Z0VEYWxHaVJIYXVYYk5mUCsva3lkdHMyWEtXMDZmdjBxbFRSWW9VeWNyeTVVZG8ySEF1Ull0bVkvcjA1bnp3d1FLMXY4V2lFQndjUVpNbXBUaDU4ZzU1ODJiazRzWDdUalBHaGd5cGE3Y0EvK1RKdjNEczJGRGk0a3lVS1pNTEh4L24wK2hzaVN0anh6WlVwMmhhTEJZZVBZb2tjMlp2ekdZRnZWN0h1SEUvYytYS0kyN2VET0h3NGNFc1czYVlwVXNQMlIwck1ORCtqcll0Q0xsbnoyWEtsTW1GcTZ1T0gzNDR4TFZyVHhnOU92bU10WFhyUGdhd202SVpGUldubnVQKy9YQ3laYk5tNEt4WThTSGg0VEgwN3IyYWtKQW9kYTIyeEFJQ3B2d2RVTkJ3ODJZSU8zWmNVQjhyVXlZWEd6ZDJTM1pNNHNWS25BMzJvdG1tVk5wczdMbk9yaTFoeHRyTlAyN1lWYzkwODNYSHhjdVZSNWNla3FWb1ZyWDkwY1dIWkMwV3Y2L1ZhOVZBV0VvMjk5MUF5UFVRaml3OGhESFd5QytmYmNNOWllbXRpU2tXaFIwanQ2TnoweWVac2FaejA3Tmo1SFkxOEJZVEZzUGhidzlTT3Fnc0Z6YWZJMlArVEdRdGtRMk5Wb1BaWUxZRzA1Uy9NOVpjcks4OVY0WGNuUG5wbERwTkZhenZXK0pnM3MrZmJpWlhoZHdJSVY0dWpVWkRrNDVOQVlnTWorVHpnZkVaWVluM3dacXhWcVBSODArQnJGQ3JJcXUvWFcwWGZPc1IyTjNoaHZmQTFnUFVvSnJOZ3pzUHlKb3pLMXF0Vm4xK2o4RHVYTHR3aldFemg2dFRUQS8vZHBpZjVxOEdyTk0zZFRvZFU1Wk41ZHJGYXp5OCs0QkZVeGNCVUtSMFVYV051U043anJEeW14L1ZjNW5Oem0vUVdjd1d4bjgzQVc5Znh6VWp4YXRMQW10Q0NQRUNsYW1TOGxTc0Z6RU5Ncm1nR3FCZXdQd1RDWU5xQUNYS2xWQzNLOVoydnNpOUxRM2ZHYTFPaTZ2T2NlRjY4ZktaVEJaT25ickRuVHRoQUl3ZCt6T0xGM2NnVHg0L2g3NGRPMzdQMHFYL0ErQ25uNDdUdVhNbFpzellvejcrNUVrVWxTdm5ZOFNJK216YmRvN2h3emV4ZUhFSGhnNnR5L256OS9IMGRPWHg0MGlPSEJrQ1FMZHVQekoxYWxQMjdyM01saTFuYWRxMEZFZU8zS1IwNlp6cU1TdFZjbHozSkxuSEprMXFRczJhaFFCcnRWRVhGeDBta3dXQXZYc3YwN0JoQ2ZidHU4TDkreEgwN2wwRHM5bUNYcS9sODgrdG1UWUJBVlArZnEwVjFZSU4wZEVHcWxYN2tpMWJ1anN0c0pBalIzcnUzNDhnTWpLT0pVditaUEhpL3lVNTVxUllMQW8rUHU1czJXTE5XcTFhOVF0MSs4U0oyd3djdUk3ZXZhc3pZY0oyaHdDZk0xdTNucVZYcnhwTW03WlRQWVprclAxN3pBWXpXcjJPaHhjZWNHTFo4WlNmOEpKRlBvems3UllsT1REckQ3WE52MVIyZ2svZWl3K3NLZkRvMGlNcWRvOWZSN1BSaktaczZyMmVkRG5USlQ0a0FHRzN3Mmd5dTduYUY2eHJwUDM4NldZMVdQWHpwNXZWVERxejBhUnVKNTRLR2hzV1l6Y2w4L1Rxa3hSdFZCd1hEK3Zub3JyV0hCRDFNSktEYy80Z05qeVd4NWNmRTNMMUNZWGVMd0tBUnFmRi9IY1EzcGFoclpVaUhVSzg4cnpUZVQ5enh0ckxaRGFadVhUNkVsZk9YY0Zpc2JCaTluTDZUM0VzMXRWclhHKzc2ZWZsYTVhbmZNM3k5QWpzYmpkOTg1ZlZ2MUE5c0RyYlZtNGo5RkVvcTc5ZHhZZWZkZ2FnWEkxeWxLdFJEckJPaiszZm9wL1Q2YW05bS9aU00vVEU2ME1DYTBJSUljUi9uTmxzWWNXS0k1UXBrd3VBVWFNYTBLalJOMFJIR3h6NmhvZkhVS3ZXRENaTmFreTllc1h3OG5LekM2eFZyWnFmN2R2UEV4UzBoS0pGc3pGdlhsdldyVHRKeFlwdlVhNWNIb2Zqelp2WEZvQ0tGZDlpd29SdDNMMGJ4aSsvbk9lTEwrS0R3d2NQRHJKN3pyWnQ1MWl4NGdqbno5K25jT0dzREIxYWx5SkZuRmZhRFErUHdkdmJqWmkvcDMzdDMzK0ZHVE5hOHZScEhIMzZyTFlMclAwVFJZdG00OWRmTC9MamowY1pOYW9CdVhOblNMYS95V1JXcDRMYXFxZEdSTVRpNGVFOHVLelZhZ2tLS2srelpxV1pNR0c3R25CTHpCWVVCQWdLS28rdnI3c2FXSk9NdFg5WGJIZ01iajV1WkNtYTFlblV4c1FMOFQ4UFo1bGRDZHNTVGdVdEdsZ01YYUkxK2JLVnlNYWhidzlTcWswWjBGZ3JtbXExR3RJNytmZGJmWWp6cVV1YisyNXcycDdRVzlYelU3U1J0UmhJd3VJRkZ6YWZUL1o1dHc3ZXBFaER4eUlpeGhnais2YnZvV0Rkd2x6WWRJNndtNkg0WmsrSHhXd2g4bUVrS0lxYUtXY05jR3J0dnZRQzdCeTVQZGw5SWNTLzcybjRVN1Z3QVlDM3I3ZmR2azMzMFQzSWtNbjZkeXJoRk03azFsaExMUEV5SjRuM0FXSmpZdmw1eFZhS2xDNkNWcXQxR2xRREhQNitPSFBwMUVXdW5yOUN4d0VkMmJaeUc3V2ExR1pTMzBtY1BYTFc3dVowY293R0l4bzBzaGJ4YTBnQ2EwSUlJWklVZkNzWS85eitnTFVrdXQ3RityRmhOQmpsUS84MTR1YW1Wd05aWDMyMUc0MEd0bXpwenBZdFo2bFFJYSs2Rmhra1hjUWdvZURnQ0taUGIwNWtaQnhEaDI0Z1Z5NC9tamN2amNGZ2RsaHMvKzdkTVB6OTArSGg0VUxUcHFYNCtPTVY1TXlaZ2FKRm5RZktsaTc5a3cwYlRqRi9mbnZxMVp2TnlKRU5HRGh3TFdQSE5xUlVxWngyZlQwOFhMaDgrUkhaczZkRHA5T3lkKzlsenA0TnBrV0xCVHg5R2tkMHRJR0hENTlpTkpyUjY1TXZBcENTY3VYeU1ITGtaa2FNcUUvMTZnV0pqalk0eld3RGEyYWFwNmVyT2hWMC9IaHJJT1Q4K1dEeTVuWE1FZ1FvVlNvSHBVcmxlS1l4K1RxWmdsZTM3aXc4UEJ4L04yTmlqT3pZNFZpbFZEeS8wSnVoK0dSOWVWTjFLdmFvUkthQzlobUdpYWMwUHI3OFNOMU9IRlFEU0o4N0E0cEZJZXhXS09uelpPREJ1ZnRrSzVYZDZmbjJUdDN0dE4xaXRxUTRWbHRRTGJYdEFIRlA0MURNaXBxdGxwQ0xod3RWKzcrTGo3OHZGemFmbzFLdktsemU4UmZoZDhKNGRPa1JHZk5uVXFmaHFsTkNFM2x2ZkQxMWUyUFBkWGI3a0hURlVpSEV5OU4veWdEeUZjbW43by9vL0JrVHZuTU1yTm5rTGZ3Vy9TZjNWNjg1bmEyeDl2RGVRell1M2VqdzNJVEg3UkhZM2VFOEExc1B3TXZIaTArblcyL3ViVitkY3ZEOTFKK244TXZzUjY3OHVUQ1pyRGMyZmw3NU04RTM3M0gzeGwwYXRndFUxMDNXNnJTMCtxUVZQM3o5UFlWTGpVN1ZkWE4wWkhTUzZ5NkxWNXNFMW9RUUlvMFpEVVpPL1htS2dHb0JhRFFhOW16WlE0V2FGZXlxSUNYSGRwSGhMSjA4S1dGUHd2anJ6RitVcjFFKzJYNFRlMDFReTVEMys2Q3Z1dDIzZVo5bk9wOTROVDE0RU1Hd1lSdVpQNzlkcWhmejkvUjBwVlNwSEV5YnRwUHc4Qmo2OXExSit2UWVkTysra25idHloRVlhTDByR3hFUnkrTEZCOW15NVF3clYzNUV4b3hlK1B1bjQvNzlDT3JVS2VKdzNPdlhuekIxNmc2aW93MHNXaFNFbjU5MVRaTDgrVE14Zm53akJneFlROTI2UmZud3cwcGt5bVFOWm16YTFJM0JnOWR6OWVwait2U3BRZnIwSGd3WjhoNlpNM3VUUHIwbk8zWmM0TkdqU0F3R0V5NU92cFc4RTdJQUFDQUFTVVJCVkhpZk94ZE1XRmcwVmFya1QvRjkrdWFiZmJpN3U2aFRVSmN0TzR6WmJISEl0Z01JRGc0bmE5YjR1K2NqUjliL2U3eW5xVnc1bjBOL1o1SXFYSkNTME5Cb2R1d1k0dENlM0hSYjhYenVIYnREeG9JdloycHR3b3FZcVhtc1FKMUNGS2hUMExHekJyS1c4T2ZwZzZla3o1T0IrNmVES2RhNCtET054U09kQjN1bjduYWEwYVlvQ2pHaE1lei9ZcS9hWmphYTdMTHFpallxUnU2SzFteldoRlU5cisyNWlzNVZ4Ni9qZHBLblVoNXlWOHFEcTQ4Ym1RdG5BY0RIUC81M1NLUFJVT2o5d2p3Tmp1RGE3aXVVNlJCZmRNQVVhM1FhVkV5YzdaZWFTcVJDaUpmajJ3bnplSGp2b2Jwdk1wcDRGR3k5TVRDZ1pYOHlaTGJQb2gwNWR4UkFxcWFKWnNtZWhhN0R1anEwSnk1V2tIZy9KWXFpc0gvYmZydTJzMGZPa3I5WWZxNmN1OEtXNVp2SlhTQTNHalNFUFFuRDA4dVRHbzFxMlBVdjlIWWhjdVROd2ZuajV5bFZzWlRUODBSSFJxTW9DcTV1cmh6YmQ1Uk0vcG1lYVp6aTFTQ0JOU0dFU0dNclpxL0FaRFR5enJ2dkFOYUxqVE9IejFDK1p2SkJyMzlFVVZnei95ZnlGY2xIcG16eUFmNm0rdkREU3V6YWRaRWpSMjVTb1VMZUZQdHYyZEtkMkZnaisvWmRvWDM3Y3VUSjQ4ZWlSUWM1ZVBBYW4zNWFoNW8xQzNIdlhqaUtvdEM4K1h3YU5Dak9talZkTVpzVnhvelp5b0VEMS9qaWkrYk1tYk9QTzNmQzZOKy9GdG15K1RKbXpGWjI3NzVFKy9ibCtPU1RhZzdUTnQ5K096dkxsbjNJeEluYnFGOS9EdE9uTjZkNjlZSXNXM2FZNjllZnNHQkJlejcrZURsVHBqU2xhZE5TV0N6V0txREZpL3R6K1BBTk1tVHdVZ3NjR0F6VzlaaEdqOTdLbFN1UFVpeEFjTzVjTUlNR3JlZUREMHB6N05ndEprN2N6dVRKVGJoNjlURUJBYzRYUGo5Ky9EYkZpL3ZidFIwNmRJTkRoMjR3ZkhnOXA4OUpMS2twblFtbmdvcTAwWGhXTXg1ZmZzVERpdzk1dTNYcFZBZHNkbzcraFNTcnV5UmlxNGlaMk1hZTY1SjhMQ2xsZ3F4cmY4YUV4UkQxS0pLTUJaMy96VTlxS2lqWVR3Y051eFhLclFNM01ac3M3UDlpTCtseXBMUExvdHZTZjVQVHFiRWFyWVlhdzJzVC9TU2F5enN1RVh3Nm1IY0gxY0JpVnJqeCt6VitIYitUekVXeVVLaStZK0FkL2w1emJlNEJmSE9tdzc5VWRneFJCdlJ1ZWg2ZWY0Q0huMzJHUjVtZ0FQeEx4MmZtT1N0ZUVIenlYcEt2VndpUnNsRmRSc1pYRDByQkp5T3NuMm1Lb25EODkyUHNXTE9ULy9YdnlLWWZObEdwVGtVaXd5TjV2MVU5dTJKYi8wU0h2aDBvWGJtTXV1K3NlTUhKQS9GVnp4VkZVZjg4eDhYR29TZ0tVL3BOSnNQZjQ0bU9qTWJOM1kyYmwyOVErYjNLdUxpNThObXNFZmhsc1Q3dTVlTkppWEp2TzUweSt0R1FMc2xtcTEwOWY0VUZreGRnTnBuSmxDMFQ3ZnNFUGZmckZtbEhBbXRDQ0pGR0ZFVmg5YmVyT0xydkNQNjUvTlUxSm9KdkIrT2Z5NTlkNjNiYTllODl2aytLSmI2VDBpT3d1MXJKeUVhcjFUTDlVOGNzbHNpSVNEVXpMVFZpb21KU25WMG4wazVVVkJ3R2c5a3VjMHVyMVRCL2ZqdTh2UDR1WXg4Umk1dGI4cGNHQm9PWmN1WHlzR3JWTVM1ZGVrakxsbVZZdTdZcjd1N1dpOFpidDBJSUNNakRpQkgxeUpVckE5OThzNThWSzQ1UXJWcCtWcTc4Q0Q4L1R5cFVlSXRacy9iUW9zVUMrdmV2eGJ2dkZxQmJ0MnJrekprK3lmTm16ZXJEekptdE9ILytQa1dLWkdYRmlpTnMzbnlHdVhQYmtEbXpOOE9HdmE4RzVHYk8zTU5QUHgxSHI5Zmk0cUpqeUpDNjZuSE9uTG1McDZjcnhZdjdNMjVjWUxLWmVrYWptYUZETjlDdTNUc0VCWlduU3BWOC9POS8zOU9peFFMdTNRdW5YYnR5WEx2MkdEYzNQZmZ2UitEbXBrZFJZTTJhRS9UckYxL1I3TlNwT3d3WnNvRVJJK281bmI2WkV0dDAxbnYzd25GMTFhUFZKcjFlbk1XaU9NMTJTMWh0VmZ3emNVL2pPTHJ3TUFWcUY4VFR6OU5wRUFuczExakxYRGdMNWJwVXdNWFQrWmNyUlZFNE9Pc1B0UG9YVTJVMC9FNDRmM3k5ejY3TllsYXdtTXhzRzd4RmJVdFlPWFAzaEYxSkhpL2hkRkEzYnpleUIrU2dlUE1TNkZ6MW5GaDIzRzc5TXJQUjVMQ2VXYzBSZFRpLzRTd2gxNTRRL1NTYW5PVnpVWE40YmR4OHJIOTdTcllxVGJIR0piaDU0QVludmorSzNsMVBsWDd2NHVybEd2OTZadXhEcTlmeFR1ZnlkcTlENys1Q3dJZmw3TTZYTUtpV2xOVDBFVUk0VjdoVUVib082NXJrdEVWRlVaZzVZaVo2dlI1RlViaDE1UlpuRHAvaDFNR1RGQ2xkbEQ0VCt1RGw0OFdXNVp0cEZOU1kyMWR2c1dMMkNuUTZMYVVxbHFKRStiY2RybHVmUmNLZ1drcDlGay8vamp2WDdwQTd2L1ZtMmNrREovRk81MDJEdGcwcFZiRVV5MmN0WjlqL2htS3hXTWhYSkI5NUN1WnhxRzcvYnNQcVNaNG5wU21nYjVjdnljejFzMUljcjNpMVNXQk5DQ0hTUUZ4c0hOOTl2Z2hEbkFFTkd2UUpQblFUNzRPMTlMZ3RxTllqc0x0ZElDdTVoVnh0VlRxMVdpMVRsazIxTzJhUHdPNU9wM1AyYXR5VFFXMC90UjdIWW1GUTIwK1p1dnh6aDM1Z3ZkdTNZczRLUnM0WjlkeEJQL0h2YU50Mk1ZOGVQYVZKRS90cXJ6NCs3aXhjK0FkTGx4NUNxOVU0UEE3WXJmMzEvZmVIZVB3NGtpWk5TbEt0V2dHSFV2RVZLNzVGeFlwdnFmdWxTK2VrZXZXQ0ZDc1d2NmFhaDRjTGd3ZS9SK3ZXQVdUTzdKM2tXbVZObXpwT203QWRwM0hqa2pSdlhsb042Q1U4Wjc5K05lblhyNmFhdVpaUVFFQnVObTNxUm9ZTTlsOEdYRjMxREJ4WUcxZlgrRXNqRnhjZFAvN1lHVzl2NjVmL0lrV3lNV2xTWTZaTzNVbWhRbGtvVWNLZlVhTzJjT0xFSGR6Y2RIenlTVlUwR21qUW9MaGFLQUxnMXExUSt2V3I2VEFGOXAxM0hJczlPUFA3NzFkWnZ2d0lycTQ2ZXZaODF5RkI0SjEzNGpQbktsWjhpemx6V2pzY28wK2YxYWs2bDBpWm00OGJKZHVVeGorSnRjcHNHbjNkUk4ydTNLZHFzbjAxR2syS2ZRQ3lsZlJQc1UvMjB0bEpsek9kWGRBc0pmbHFGcUJFODdlVGZQejh4blBxdG9lZnAxMkdtQzBqTGlVWjh2cmhYem83LzJmdnZxT2pxTDRBam45MzB3c0poTjRTSVBTT29ZVmlJSUpTUW9zSUNGRVFCU2tpVlNtaXFEK1JEa0ZRcWdpQ0tFVjZMNUdPQk9sRk9vUmUwK3UyK2YyeFpzaXltMFl4SVBkekR1Zk12SGt6ODNab216djMzWmZYTjUvTkZUenRuZTN4RFN4TnFVYSszRDkvVHcycUFiamxkOE10dnp0KzNXcmgrcys5VzAxdGkySXlvWFd3eTdTd2VMNTBzdlNFRUkrbi8raU1hN0ZxTkJxMWp5NDVoWjNyZCtKYndaZkI0NGZnN1Byd0JWUHFBZ1hGZmIzNTZLdVB1SDc1T3VGL2hGT2liQW1iZ1RWSEowY2FObStZN2ZHV3FXeGpxdncvV29XMFJwZWNRb0dpNXRXVDZ3VFdvV3FkcXVwMzdTNzl1dENsWDVkczNTOS80WXpMQkdpMVdxcW1NelZVdkppZXptc3hJWVRJcGo5dkhsQnllZ3c1U1ZFVTF2eThtdVlkbS9QbGgxOWFwS2VQNkRyY0tsMDlyVDVCdlpteVBGUmRpdHRXamJYcmw2NHpaOHhzTmJCMklPeFB0aXpmUWxKQ2t0b24ra0UwdWZOYVpnaTV1TG53ZXZ2WHFSTllGekFIMlZLejE5SUc5SklTa21qWnVTVjdOdTJoeDRpZUZvVm9oVm1mSVBPcWprK2pGbDJkd2hGUGZBMGhucWEvYmhmSHFEelpTcXRQVStyZnR6YmZCK2Z3U01UVFpqS1l6SUU0aFJmeUo1ZlV6RVdwU3lxRUVNK0dDVTN6ZWtWcTUralN6NUt4Sm9RUU9VQ2owZENtYTFzQTRtUGlHVC80WVViWW8vdGd6bGhyMUtveGo2dE9ZRjJXemxwcXNZcVNyWG9UZ3pzT1VvTnFxZTVjdjBQQllnWFJhclhxK1gyQ2VuUHA3MHNNLzI3RUU2WHFDeUdFRUJsUnM5dGV3S0NhRUVLSWw0TUUxb1FRSW9lNWU3cGJySG8wb3V2d0xLMkM5S3dZRFViT0hqL0xoVk1YTUpsTUxKNytDd1BIRHJMcTk5SFgvVEtkZmlNRVFIeDhpanFkVWdnaGhIaVJHUFFHN0IwZS90aXNLQW9HdlNIVDJsbml2MFd2MDZQVmFyR3p0MTZGV0R3YkwxSWRad21zQ1NGRURvdUxpVk1YTGdCdzkzQzMyRS9WZTFRZnRSWkYyaVhETTZxeDlxaVIzVC9MY0I4Z09TbVpEWXZYVTc1NmViUmFyYzJnR2lCQk5aRWxScU9KZHUxbXNYQmhOd29WZXJyWmpUcWRnVDU5bGhBYTJqN2R3SjJmMzFqQ3d6OVZhOEVsSktSdzVNaDFHalR3VmZ1c1hYdUNWcTJxV0cwL3ltUlNhTm55QnpadTdQdFVQNGNRUW9qbjF4Y2ZmRzZSNFgvbitoM21UL3FKa0kvZlFWRVVpdnNXeitCc2M3M2F6VXMzMC9UTnBoWUJ1aWR4OXRnWnlsVjdXTGZ6K0lIalZLMWpYU1BWbGxOL25lTHZJNmRwMytNdHRTMXNkUmhhcmVhSlprZmtORVZSU0U1TUpqRStnZmpZQkJKaTQ0bU5qaU4zM3R5VXIvN3dXVzFidVkwNmpldFkxQVkrdU9NZ2Q2N2ZKaWpFZG0zS2hMZ0V2dXIxSmYxSEQ2Qm9pYUkyK3p3cFhYSUtONjdjcEdSNWM4M1lSZDh0d3IrSlA3NFZmVGwvOGp3R3ZZRUtOU3BZbkJOeFBnTHYwdDdxZC9JelI4L2drVHNYUmRLTThVVDRjY3BYcjJBUkNJNlBpV2Y3cXUyMGVxY1Y5MjdlbzJBeGMzMjVYNll0b2tzLzg2cWt0Njdlb3JDM2RWMVBSVkU0dFBzUXJ6UjRKZDNGbEV3bUUvZHYzVlByMXFVTmtPbDFlbGJNKzUyT3ZUcXAvWk9Ua25GMnNWemN5V1EwOGVXSG94ZzZaZGhUV3kzMldaTEFtaEJDNUxDQll3ZFoxQ2diMmYwenZwbG5IVmhMVmFKY1NRYU9HYWorQjVsYVl5M3ROTSs3TisreWVzRnFxM1BUWHJkUFVHK3Ird3p1T0FpM1hHNE1tZmdKQUp1V1psNnU0TmlmeC9ESzc1WHBGMHZ4Y2tsZG1kSmdNQkVUazh5SEh5NjI2ck42ZGE4bnVzZnExY2NwVU1EZElxald2Lzh5cGt4cG4rNXFuN3QzWDJULy9zc1dnYlZ2djkya0J0UFNicWM2ZCs0dVpjc1dRRkVVN3QrUFo5S2s3YXhmZjlMbTljUEN6TVdhR3pTWWxLWFBzSDU5SHp3OVg0eTNzVUlJOGJKSVRrcG13ajlsT1dLalkvbGZuNi9WWTcwKzc0MmlLSmhNSnVhTW1VUHpqczJvOTNyOWRLOWxOQmhadTJnTmpWbzFzaGxZTTVsTURIaXpQMXE3OURPaFRFWWprNWRPVWMrZi9lMXNpKzk5Q3liUHR5alg0VlhBSElpSXVoZkY5MnQvc0xoV3lmSWxXVHByQ2NWS0ZxTnVFMzlpbzJNSlc3V2RQcVA2V04wM0tTRUp2VTZmN3JqU1NuMmhPNkQ5Z0N6MWQzQ3daOEt2RTdQVTkxSHhNZkY4OS9sVWRNazZVcEpUU0VsS0lTVTVCVmQzVjNMbHpvVmJMbmR5ZWJyamtjY0QzNHFsMWZOdVg3OU4yS3J0TkFwcVpIRTluekxlTEoyMWhMTFZ5bEcyU2xtcit5Mlp1WVRFdUVTbWpmd3V3M0hWYUZDRGpyMDZQZFl6T0x6bk1IK0cvY21BYndjQ2NQelBZd1MyQ1FUQTJjV0p1Vk1YVXI1NkJkcjNhSy8rRExEeXB4V1VMRmRTTFM5ejc5WmRmaHczbC82akIxQ3NWREdpN2tleFpNWVNoazRaWmhGWU8zN2dHUGR2M3ljeFBwSFozODdpOHgrK0FPREVnUlBRejl4bjZvaFFxNFhQd0J3WW16ZitSMnJVcXdIcGxGcTlHWEdUYVo5L1I2ZmViMU9sVGhYR0R4NUhrM1pOcWY5R2ZReDZBenZYN1ZRRGF3ZDNIR1RsL0pWOE9YTVVqczVPak9waEhvdlJZQ1FoTG9HcEkwS3RycDlhUS9wNUlvRTFJWVRJSWJPK21jbmRtM2ZWZllQZXdMMWI5d0FZOU5aQTh1VFBZOUUvOVQrOXJFd1RMVkNrQUQyRzk3QnFUNXZwWm1zL000cWlzSHZqYm91Mmt3ZFA0bHZSVndKcndzTGR1M0hzMy85SnVzZjkvU2M4MGZXVGt2UXNXaFRPekpsdkV4V1ZTSzlldnpKdlhnaDc5bHo4SjR2VGRtQnQ3ZG9UbkQxN2h6WnRabEtyVmdrT0hyeUNYbTlVQTRGcHQxTURmMTI2L01UQmcwUFZhd3dlL0JxREI3OW1kVzAvdjdFVzQ5dXlwUjk1ODdyWkhJZlJhS0oyN2ZFb0wvVXlMa0lJOFh4eWRuRld2M2VONkRwYzNRYUl2QmVKMFdERXU3UTNBOGNPNU1ibEd4Ym5Lb3BDNU4xSThoYk1tN1diS2VidmdKTVdqYmM1N1MwbE9ZV0I3UWVvTXhUV0xWcExjbUt5R29BQTFQMnY1bnlOdllPOSt1STBOY0FUL2tjNHErYXZmTmcvS1puVlA2OW16Y0kxZ0RtQU5uM1VkSXY3ZnJ0Z0RFdG0vRWI0anZBc2ZZelVCVHBDbDFzR1FsSmZBSCsvOW9lbk50dkIzZE9kcm9PNjRlamtpSXVyQzRmM0htYnI3MXNKK1RpRWN0WEtBZVpGdW93R284WHZ3N1lWMjNpOS9ldllPOWd6TE1UOC83ckJZRUJSRkJ3Y0hKZzM3a2UxYjVlUFE2aFN1d3BibG0vaC9xMTdURmtlbXVYcHY0L3pESFp2MmszVDRLYUErYytZWHFlblVISHpTdWpGZmIwWkZqcWM5Yit1Vi84Y0FIVC81SDIrK2VoL2VKZjJwa2I5VjJqWS9GWDBPZ094MGJFQUxKdTlqSTY5TzFsazV3SDhHWGFBMTk5OEhURC8yVG15OXpBQWVyM2VZaHZNZ2QrMHdkV2toQ1MwV2kwR2d3R0R3YUMyT3pvNXFwK3RXTWxpOUJuVmx4bGYvVUN4VXNYb09lSkRKbjA2RVVWUjhHdm9wNTd6MTg2RC9QckRZajc4N0VNYy8xbVVMZXArRk4rdG5KYnVzLzI0WGI5MGorVWtDYXdKSVVRTytYQ2srWWQyUlZFNHZPY1FXNVp2NWQyQlhWbXpjQTMrVGVvU0h4UFBHeDJhUGJYMDUzZjZ2MFAxZWpYVWZWdUxGeHpkZDBUZFZoUkZqVTJrSktlZ0tBcGpCNHdoenovalNZeFB4TW5aaVlqelY2alh0TjVUR2FQNDc5RHJqWFRvTURmRDQwOWl6cHk5dEd4Wm1jS0ZQUmsxYWowMWEvcmc1cFp4SGJmVHAyOXo1MDRzNjlmM1FhTXh2eW5XYU14QnZ0UWdXdHB0SVlRUUw2ZTBHV3FQWnF5WlRDWWUzSGxnMGVibzVLZ0dkSklUay9uOC9aRldLOEdhVENaTVJwTzZyOUZxSGl2UUZCVFNpai9XL21HUnRUTzQ0NkFNczNocU42NU43Y2ExczMydmJrUGVvOXVROTdKOVhscXBnYUNuWFVLa2FJbWkzTHA2aS9tVGZzS3JnQmZEUW9maGxzdjhNdXRBMkorc21yK0tGbSszb0dIelZ3RzRmL3MrNTArY28xUHZUbXhldG9tUlAzeU91NGM3aTZZdTVPcUZxd3dMSFk3V1RvdkphRUw3VC9tSUkzc1BjeURzVDlxOUYyd1J5TFRsbzY4K3NwaUNtVlpXbnNIbE01ZjVPZlJuRms1ZGlNbG9RcGVpNDVPM2gxajEyNzkxSC9rSzVXUDQxQkY0NVBIZ3ZTSGRjWFYzdFhwWkh2MGdtdHg1YzNQbDdHVisvZDc4WWo1M3ZqemN1bnFMRzVldlU2bG1KZlE2UGRYOHEzUHg5RVZjM0Z3b1U3a01OeU51QXVZWGdBQm5qdnh0RlhRRkdQaElWdDduUDN5aFRoMDFtVXo0bFBIaHk5bGY0ZXhxbnVMWjczOGZxeVZ0VWhVdFdZeStYMzZFYjhXSHN3aU1CcVBGMzYxSEdRMVA5djN4V1pIQW1oQkM1QUJGVWJoNjRTb253azl3YlA5UnlsZXZ3TWZmZkl4YkxqZlcvYktXVmlHdHVYYnhLb3VuTDhiT1RrdTF1dFdvWEx2S0U2M0FtVGFvbGxtZm55Yk80L3FsNjNqN2VnTndkTjlSM0QzZGFmRjJTNnJWcmNZdjAzNWgrTHZETUpsTWxDcGZDcDh5UG84OUx2SGY1T0JneDlLbEg2UjcvRWt6MWxhdVBJcUxpd08vL3ZvWG5wNHUvUFpiOXd6N20wd0tZOGR1cGtXTHlseS9IZ1ZBOGVKZU9EcEtFV0loaEJDV1B2L2hDNjVldUVweVVqSWVlVHpZc1hZSG5YcWJwNjdwZFhvKzZ6YkNJb3N0S3g0Tmt2UVkzb01hOVY5NTdERk8rdlRoTkVxRC9tSG1rTkZnNUt0ZVg1ckhtcUpUMi8vWDUydUxmZ0JhT3kyalpuN0pyRzltcWk5OHYrMDNtaEhUckd2d1BpNkRYdjlNQ3Y0dm1ma2J1emZzeHJlaUw3b1VIUXNtenljeFBwR1l5RmdLRk1uUHdERUQxUnBmQUN0Ky9KMlduWU80Y2VVRzRYK0UwNlJkVTg2ZE9NZmhQWWNaUEdFSVdqc3Q4Ykh4ZkQ5cU9rTW1mSUtkdlIyVmFsYW1iTlZ5SE41em1QTFZ5L1B1d0s1Y1BIMkJYUnQyOFhhZnptclE2S3RlWDJZNGxUY3J6eUJ0SUhaaDZNL2tMWmlYRm0rM3pQUTVwTlpkUy91eVhGRVUrcmJxWS9VQ0hXRGpieHR3Y0hCQW85SGc2T1NJMFdDZ29FOVJBb0lDV0x0b0RkNmx2YWxTdXlvdE93Y0JVTkd2a3NYWWJsKzd6YlRQdjJQMC9HL1Z0cy9mSDJreHpYbGg2TTg0T2pueDV2dkJnUGxsZm1wR0dvQ2pzOVBENmJLS2dydW51NXBsYVdkdmwrSGZMY2xZRTBJSW9kS242Tmk1ZmllK0ZYd1pQSDZJK2g4em9MN05LZTdyelVkZmZjVDF5OWNKL3lPY0VtVkwyQXlzT1RvNTByQjV3MnlQb1V6bE11a2VheFhTR2wxeWl2cUZwRTVnSGFyV3FhcE9VZWpTcnd0ZCtuWEo5ajNGeStOWlo2ejk4c3Q3NlBWRyt2VDVqYSsrYW9temM4YlRNN1JhRGY3K3BmRDBkS0Z6NTUrb1ZjdUgvZnN2VTdpd0ozbnp1aE1VWlA3U21IWjc5T2hXVkt0V3pPSTZxWXNnQ0NHRStHOWJQbWNaOWQ5b1FPbEtwYmwrOFJwSDl4MmhlcjBhT0RnNllOQ2JwdzhteENidzRPNkRMTDFnbkxSazhsTmQ0ZkNqcng4R0dOSm1LOWs3MkROcTVwZUFaYjJ6ZTdmdVdVMnhTdzFTL0gzMGpOcVdtckdVS2o0MlB0T3hPRG81NHVqa2FEdm9vWmlEZmJhTzlSamVneXExczdib3dxUDhHdGFrWExYeTVQSjB4Mmcwc1hQZFRsS1NvdWp3NFZ1NHVMa1NFeFdyZm85VkZJVXI1eU80R1hHVCs3ZnZNMmpjWUJMaUUxZ1kralB2ZmZJZVJVc1VSVkVVbkp5ZDhNampRZGpxTUpxKzJWVDlYTmN2WGFOWUtYUEpFOStLcFRsNy9CemJWMjJuWldkejRFdVhyTVBSMlJGSUovQ1RqV2RnTXBvNGNmQUVQWWYzelBEejc5NjRtelUvcnlZaExzRXFPMUpSRkp2WmNaZlBYT2J5MlN2cS92WEwxOW0zZFIvNUMrZG4xNGFkeEViRmNtVHZFVmJOWHdXWVM4dDhPTExYUDVsN0IrajFlVzlpSW1Pc0ZrZ3o2QTBjMnZVWHpxN09OR3JWbU00ZmRXSGRMK3RZT25zWklSK2JGME9ZdkdTeW1nbVkxb003RDVneS9HRzlRTWxZRTBJSWtXV096azY4TytCZG04Y0dqN2Q4bzFtc1pER0tsU3htc3krQXM2c3piL2Z0bk8weHBMZmFKMEMrUXZtczJsNlU1YTdGOCtGWlo2d1ZMdXpKb0VITENRcXFUTFZxeFlpTlRiWUlydW4xUnNMRHIxaWMwN3UzT1FEOS9mYzdtVDY5WTdidm1aSml3TkhSbnYzN0wvUDExeHVlYVB4Q0NDR2VYMkdydzdodzZnSzZGQjEvckFualpzUk5OaTNkeEthbG0zaC82QWZreXAyTG1NZ1kvbGdUaGtGdmZDcVorOE96V2ZkMi9LQ0hoZVZUTTlGTUpsTzZLelVDVnRNWlRTWlRPajBmK3JSeit2VlNVN1hzM0pLV25ZTnMxc1lLV3gzRzhqbkwrR0RvQjFTdFd5M1RhMlZWNlVxbGlYNFF6ZGJmdDNMeDlBVUMyN3hHclVhMTBHZzAzTHh5ZzFtalo5RWt1Q2tObXpkRW85SHc3Znh2MmJGdUI1RjNJeWxWb1JRTEpzL0h4YzJGaGFFTE1lZ04yTm5ia1JDWFFKRVNSYm4wOTJiOG0vcXphLzFPZHEzZlJXSkNJZzZPRG14WnR0bGlETHMzN0FJZ0xpYU9zUVBHb05Wb24vZ1puRHAwa29UWUJLWjlNYzJxTmxwc1ZDeHY5ZXhBdytZTjFWOTlnbm9EbHNGVms5R0VScU94YVBQMDhxUmt1WkswNzlHZVg2Y3ZScGVpWS83RW4zQjJjZWFMR2FNQUdCWXlWTjFPcFNnS0czL2JTUDAzR2dCdzkrWWQ4aGZPYjlISG9EZmdVN1lFQzBOLzV0VVdBVGc0T3REdXZYWVdmWWFHMks0UnJTaUtSWUtCWkt3SklZUVFRdndqN1NJQTZSMS9FZ3NYSG1EWHJndmN2UnZQaWhWSGNYVjE1THZ2T2dEd3hSZnIyTGZ2RWlWTFdnYUlVelBSNHVLU0NRcWF3Wnc1blFrT25rM3g0bm1zcm4vdFdwVFY0Z3YzN3NYajVlV0t2MzlKTm03c2EzVk8yc1VMaEJCQ3ZKaVNFNVBadTNrUEhyazlMS2IzYWUzc3NMUFRrcjl3ZmdvVUxjREJIUWZadjNXL1ZTRGljWTFaTUNiRHhRc2VsVGI0TUxpaitXV3BRYWRIbDZLek9SVVVyRmRUekVxUTR0RnNxT3d3R1UzczJyQ0x3TGF2c1dQZGpxY2FXUHR4M0Z5TzdEMkNrNHNUSmN1WFlzL21QWVN0M201ZUpUUlpoMEduNS9lNXk3bC8rejV0dTdYbDlLSFQ3Rmp6QngxN2QrTFBiZnZwMkxzVHppN09mTnkySDZFcnBxTFZhdm1vZFY5R1RoL0o1VE9YY1hWM3BjWGJMV254ZGtzR2RSaklxRmxmNHBIYmc1TUhUeEliSFd0UlgzaEErd0Y4TzMrTTdWVmZzL2tNd2xiL1FkTTNtM0owMzFFK216NVNYVEFoUGlhZUx6OGNSU1cvU2piUFN6dnQ4OUR1djFneWN3bWZUUHJVb3E1WmZFdzg3cDd1L0RwOU1WdVdiOEczb2k5N04rOVZNOFRpNCtJdHNzWHFCTmJGTFpjYlJxTlJuUjF6L3NSNWZNcGFCcEoxS1RyenpKbzhIaHcvY0l6cTlXcHdjTWRCSEp3Y3FPNWZIWUJ4aThabk9XTXRvM3Aya3JFbWhCQkNpSmZDaWhWSFdieTRPeHMybkdMQWdNYXNXWE9ja3lkdjh1bW5yMk52Yi81U3RXM2JHZGFzT1U3cjFvODNCYVJXTFI4bVRRckd4eWN2eFlybHhzSEJqb3NYNzFHdVhFR3FWU3ZHb0VHdmtUZXZtMFd3YTkwNjgxdmR3TUNwNmpaZ003UE9Wa2JkcVZPM0tGRWlpNnU4aVJ5eHV1K0tuQjZDRU9JRjUrenF6Q2VUUHVXYnZ2OVRWMklmMWVNTGkxWFp2VXQ3czJyK1NycC8rajd1bnU0NU5WUXJDZkdKRkMxUlZLMlJOc0JHUU83ZnRQcm4xZGc3MlBQbSsyOHlaZGhrRHUwK1pMRXE1Sk9vM2JnMjFldFZ4OVhkRFZkM1Y1eGRuUGxmbjYrWnVHUVNEZzRPMk5uYkVSTVp3NXh2WnhNWEU4ZUo4T01VS0ZLQWt3ZFA0RlhBQ3djSEJ5THZSZUxtNFdhVjVWZXlmRWwxT3k0NkRwTkpVY3V4NU02Ym0za1Rmc1RGMVlVYTljMjFpUTE2dmMyZ1duYWZ3WVdUNTRrNGQ0VVBobjJBaTVzTHEzOWVUZnNQMnFNb0NvdW4vMExENXEvaVZTRGpSYzJ1WDdyTzd6K3U0TFcyVGZodTVGUmFkZzZpNXFzMUFTeityQWEyQ2NUSjJZbkRldzZyUWRwaElVT3Rzc1YrbnJLQWpyMDZvYlhURW4wL2l1UGhKMmo5Ymh2MXVLSW9HUFFHSEp3Y2FQMXVHM1VCaWVNSGpsUGN0M2lHWTMzVW5rMTdHUDdkQ01ML0NDZTRlekQ3dCszbnl0bkxkUGl3bzFxajdzamV3K3pmdGgvL0p2N1p1dmF6Sm9FMUlZUVFRancxQ1FrcHpKaXhtMVdyZXJKa3lWOE1HTkNZMXEycmN1clVMWDcvL1FnZE8vclJxOWV2REJ3WXlDZWZyQ1J2WGpmcTEvZTF1bzdSYUdMdDJoTTBhMWJSWnYyMENoVUtVYUZDSVc3Y2lHYkhqdk9jT0hHRFYxN3hadkhpcksxZUZobVppSk9UK1V0YVJyWGcwdHF5NVcvOC9MTDNKVkg4TzN6S2xpRGkzSldjSG9ZUU5oWHhLWkxUUXhEWjVPeGlucG8yZnZCNEFLTHVSNm5iQTBiMzU5cUZheFQzTFk1ZlF6L0NkNFRqNHVyODJMWENzdXVuaWZOdzkzQzN5T3B4OTNEbnExNWY4bmFmenVRdmtqL2RjMU16MlZKbFpTcm80MUFVaGZXTDE3TnovVTZHakIrQ1JxTWg1T01RcGd5ZmdydUh1N3FDYW5wTVJoUDd0KzJuVnFOYU9EbzUydXhUcFhaVmpoODR6cnBmMWpKa3dpZHFUVEZuRjJmV0xGeEQxTDBvdXZUcndwQ0o1dXp6VG4zZUpqa3BtUnVYYjNEOTBuVmlJbU00dFBzUXBTcVVzcnIyaWZEakpNWW5VaWV3THZkdTN5TnZtbUJXc1ZMRjZEYW9Hdzcvak11Z04yQnZieDFXeWU0ek1CZ00vRFp6Q1MzZWJvRmJMamVhQnI5TzZHZWhiUGgxUGJGUnNTUWxKdE1xcEpYVlBWTGRqTGpKcmcyN3VIRHlQTjJIdkVmcHltWHdiK0xQaitQbWN1NzRXVHAvWkZrYjJkWGRGWUNraENTKzdXZGVPQ0ErTGw3ZEJxalZxRGJ2RHV3S2dDNDVoUi9IejZOV1FFMkxrakhKaWNrQTJOdmJVL0dWaW1wN3hQa3J2TnJ5VlhYLzBWVkxVNWxNSmh5ZEhVbE9UR2Jkb3JWOE9mc3JkcXo5ZytEdXdmZzM4ZWZLMlN2czNyU2JSa0dObVBwWktNSGQzMlRPbU5ua3lwMkx5alVyMjd4bVRwREFtaEJDQ0NHZW1tWExqdEM0Y1JuYzNKeHdjTEFuTmpZWkR3OW5oZzE3QTQwR0lpSWlPWFhxRnI2KytSa3pwZzNyMTUrMEdWZzdjK1lPczJmdnBXMWIyMU1tSmsvZXpwbzFKOGlWeTRrcVZZcFF1WElSeXBVcmtPbjRUQ1lGdmQ3SW1ER2JHVFBHL01ZMXM0eTFnd2VIY3VqUVZRNGN1TXpRb1UxcEdhSDNkZ0FBSUFCSlJFRlUzdno3TEQyTDFxMW5ZcU4yc0hnR2hrNGVtdE5ERUVMOEI5bktXQXNkUGdWblYyZmlvdU9JajQzbnh1WHJGUEVwaXNsa3dtZ3dvdGZyQWZQcW9mQ3cvcGxlcjhkZVovbmpkK28wdit4NGIwaDNUdjExaW11WHJ2SEdXMi93MDRSNUJBUTF3cmVpTHl0L1drbjU2aFhTUFRkMVVZTlVxVk5CUTVlSFd2VTFHb3drSlNabGEyenVIdTdjdm5hYkpUTi80K3FGcS9RWjFZZGlwY3gxZ2dzVUxjZ0h3M293YS9STUdqUnJ5T3Z0WDFjRG1JKzZkdWthRzM1ZFQvMDM2cWQ3cnhQaHgvbDV5Z0o2RE85aFZhaS9hWEJUWm8yZVNlaUlLZlQ2dkRldTdxNk03VDhHTzNzN2ZNcVdvRVFaSHk2Y3ZzREdKUnY0K0p2K0QwL1VtSU42dDYvZFVUT2tESG9EU1FsSjZRZUdqQ1lNZWdNanVnNm42WnV2MDdoMTQ4ZDZCaXZtL282enN4T05Xd2NDNWhWYlc0ZTBJdlN6VU96czdCZzhmb2pGVk1xNDZEam1UWmhId1dJRldUWjdLWXBKb1Z6VmNuVDRzSU9hZ2VlUng0UCtvd2Z3OTVHLzAzMk9MbTR1YW9ianNKQ2hObGVFdlgzdE52UEcvNGliaHpzZFB1eUlYcWRITVpsd2NITGs4SjdEVnJXWlk2TmlpYndYaVU5cGI3WHQyd1ZqTXB3S3VtdkRMcXI1VjhQWjFSbDdCM3NTNGhKd3krVkdwejZkMEdnMDNMbCtoeXRucjFERXB3anZELzJBQTl2L2xNQ2FFRUlJSWY2Ym1qUXBqNk9qK2N2b1cyL1ZvRzNiV1JZcmFTcUtRdCsrcjJKdnI2VlNwY0pVcWxUWTVuV09IYnRPNDhabDA3MVAyN2JWZU9lZE91VFBuNzBwT09mTzNTRWx4VUMzYm5YVmFhbkJ3Yk16UENjeU1vR2hRMWNSRWxLYndvVTliZFpYQThzYWE3VnJsMkRjdUxaNGVOaitvY0ZrVXVqYmR3a09EckxLcUJCQ1BLL0dEakRYcmRMcjlPcjJxeTFlcFhiak9teGFzcEdOdjIzazJxVnIxR3BVbTdCVjIxa3g3K0YwOVA3QkgxdGNhMWlJOVF1QXRQWEx2dmpnOHl5TktlcCtGSXVuLzBMWHdkM1FhRFM4MmpLQUg4Zk5wZnVuNzNObzkxK01uUDQ1ZXAzZUhOQkxrOUdVeW1ReUI0Sk1KcE1ha0xwMTlSWWFqWWFZeUJqcy93bjJuVDk1bnU5R1RzM1NtRkxWQ2F6THdSM2hsSzVVbXVGVFIxZ0ZYSHdyK2pKMDhsQittZllMSTdvT3A4K292cFN1Vk5ycU9oZFBYNlI2dmVycDNtZmZscjJzV3JDSzNsLzB4cnUwRHluSktTUW5KcXZCTUJjM0YvcDkvVEVMSnM5bjRwQUpmRHk2UDBPbkRGT1BMNWk4Z0xQSHp0QmplRTlLbEMyaFhyZVNYeVdHdlRzVXJVWkwvMi9OMDJqTFZpbHJVYjhNekRYRmpBWWp6cTdPN05tMG00TTdEakpvM0dDTUJpTUxKaS9JOWpPNGMvMDJSL2NmNVpOSm41SVluOGp4QThjSi8rTUFVZmVqNkRxd0c3b1VIVE8rL29IaXBZcmo5Nm9mWmF1VzQ4TEpDeFFxWHBCK1gvZGp5L0xOSFBqakFIL3Qvb3VsczVhb3Y2K0tvcUNZRkl4R0kwVkxGT1hqYi9wYkJiZVNFcExVdW1vYXJjYWl4cHFydXh2K1RmMVpPbXNwalZzMXBsVklLN1IyV3M2ZE9FZm84Q2xvTkJvMFdnMGhINzlqY2Mxeko4NVJ4THNJanM1T05uLy9kTWtwNkhUbTZiTTNJMjVpNytCQWpmbzExRUJ6UU1zQXZ1dzVDcnMwTlE1Tmlvblc3N1l4QjBmTCtEeVZCVU9lSm5tUEtvVElFWC9lUEdEOVA3MFEveUdwcXpROVNkSGZWSFVLUnp6eE5WNDBRNGV1b2tPSFYvRHo4ODY4Y3daKytHRVh2WG8xUktzMWYrWFI2WXhzMkhCU3pZVHo5NTlndFVpQnJmWnQyODRRR0ZoT3ZZNHRPcDE1MWRDWHdWKzNpMk5VSkNnb2hQanZHdFhqQzZ0aS8ya2xKeVh6M2NqdjBHbzBESjR3eENwcktxc1VSV0g1bk9XMDdkYldaZ2Fid1dCZzVieVZ2UG4rbTJqdHRDd00vWm1xZGF0UkxVMFIvT1RFWkg2YStCUFYvS3RScjJrOXRpemZ3dlpWMjZqdVgxMWRPZjdqZHYzNGJ1VTA5RG85MzM0OEdrV0JLcldxOE9ZSGI3TDE5eTNzMjdvUEJ3Y0g2ci9SZ0lDZ2dNZjZMR2VQblNFbFdVZlZPcGxQaTcxdzZnSWx5NVZVZzExcHpSa3poNENnQU1wV3NmMkNiYzNQcTZuVnFEYUZ2UXNUY1Q2Q3FTTkMwZHBwcWY5R2ZkcTlGNnoyVXhTRjdTdTMwYkRGcXppbENmTGN1M1dQM0hselAxYkdJTUNWczVmNWJ1UjNHSTFHOHVUTFE1ZVBReWhUdVF6d2VNOGc4bDRrUnFNUmc5N0F4Q0VUS0ZPbERQV2ExcWRhM1dwcUlFeVhvbVB2NXIzczNyZ0x2NFordEhpN0pZRFZuenVqd2FoTzhWVVVSUTErMmRuWnFYMS9EdjJaZHdlOEM4Q0N5ZlBwT3FoYnVtT01maEJOVWtJU2hiMGZ2Z2cxbVV6RVJjZGhOQmpOOWUxY0xWOGk3dDY0aTNzMzd4SDgvcHVBK1R2eDlOWGZxNS9sOU9IVC9EaHVMaWFqQ1FjbkI1cDFhRTVnbThCTW4xZDZUR2lhMXl0U2U5TmpYK0Fwa01DYUVDSkhTR0JOL05kSllPM0ZjT3RXRElVTGUyYTVYWmhKWUUwSUlYS0d5V2l5T2FVdU9USFpLc0FoWGp4Nm5mNnhBMzR2cStjaHNDYmZpSVFRUWdqeDBrb3ZlQ1pCTmZFeTZ4UFVXMzA1SUlSNHZ0Z0txZ0VTVlB1UGtLRGFpMGtDYTBJSUlZUVFRZ2doaEJCQ1BBWUpyQWtoaEJCQ0NDR0VFRUlJOFJna3NDYUVFRUlJSVlRUVFnZ2h4R09Rd0pvUVFnZ2hoQkJDQ0NHRUVJOUJBbXRDQ0NHRUVFSUlJWVFRUWp3R0Nhd0pJWVFRUWdnaGhCQkNDUEVZSkxBbWhCQkNDQ0dFRUVJSUljUmprTUNhRUVJSUlZUVFRZ2doaEJDUFFRSnJRZ2doaEJCQ0NDR0VFRUk4Qmdtc0NTR0VFRUlJSVlRUVFnanhHQ1N3Sm9RUVFnZ2hoQkJDQ0NIRVk1REFtaEJDQ0NHRUVFSUlJWVFRajBFQ2EwSUlJWVFRUWdnaGhCQkNQQWI3bkI2QUVFSUlJVElXRWV1VjAwTVF3b0lKVFU0UFFRZ2hoQkRpdVNDQk5TR0VFT0k1ZHpzaFYwNFBRUWdoaEJCQ0NHR0RCTmFFRUVJSUlZUjRpZTFhdjVPTlN6WmF0UTkvZDVpNjdkKzBIcTNmYWYxdkRrc0lJWVI0SVVoZ1RRZ2hoQkJDaUplWWI2WFN4RVRHV0xXbmJhdmtWL0hmSEpJUVFnanh3cERGQzRRUVFnZ2hoSGlKRmZFcFFyNUMrZEk5N3VubFNha0t2di9paUlRUVFvZ1hod1RXaEJCQ0NDR0VlSWxwTkJwcUJ0Uks5M2lGVnlxaTBjaUNGVUlJSVlRdEVsZ1RRZ2doaEJEaUpWZTFkcFYwajlWOHRlYS9PQkloaEJEaXhTS0JOU0dFRUVJSUlWNXkzbVY4OE1qallkWHU3dUZPK2VybGMyQkVRZ2doeEl0QkZpOFFRZ2doaEJEaUphZlZhcWtaVUl1d1Zkc3Qyc3RYTDQ5V0srL2loY2lLT29VamNub0k0ai9vUklTZVJNZlNPVDBNa1FINVgxSUlJWVFRUWdoQnRiclZyTnBlYWVpWEF5TVJRZ2lSeWhCNUVwZmtjems5REpFQkNhd0pJWVFRUWdnaEtGVytGRzY1M05SOUZ6Y1hxdFJLdi9hYUVFS0lmNGNoNmhRdUtXZHplaGdpSFJKWUUwSUlJWVFRUW1CbmIwZU4ralhVL1hKVnkyRm5iNWVESXhKQ0NKSEtFSGxhZ212UEtRbXNDU0dFRUVJSUlRQ29YdTloWUsxNm1pQ2JFRUtJbkNmQnRlZVRCTmFFRUVJSUlZUVFBSlN0VWdZN096dnM3TzJvN2w4OXA0Y2poQkRpRVJKY2UvN0lxcUJDQ0NHRUVFSUlBT3dkSEtnWlVKTzRtSGdjblJ4emVqaENDQ0ZzTUVTZXhzVUxrcHpLNWZSUUJCSllFMElJSVlRUVFxUlJvLzRyeEVYSDV2UXdoQkJDWkVDQ2E4OFBDYXdKSVlRUVFvZ1gydFRQUWpsN1RLYkZQRzIvVFBzbHA0ZnduK0JUdGdSREp3L042V0VJSWY2RERKR25jY2xyUjVKajZad2V5a3ROYXF3SklZUVFRb2dYbWdUVnhQTXM0dHlWbkI2Q0VPSS96UERnQkM2NkN6azlqSmVhWkt3SklZUVFRb2ovaERiZkIrZjBFSVN3c0xydmlwd2VnaERpSldCNGNBS1h2RWptV2c2UmpEVWhoQkJDQ0NHRUVFS0lGNWhrcnVVY0Nhd0pJWVFRUWdnaGhCQkN2T0FrdUpZekpMQW1oQkJDQ0NHRUVFSUk4Ujhnd2JWL253VFdoQkJDQ0NHRUVFSUlJZjRqREE5TzRKd2l3YlYvaXdUV2hCQkNDQ0dFRUVJSWtTV0tBbmZ1eEZxMHBhUVlpSTlQeWFFUkNWdU1rUkpjKzdkSVlFMElJWVFRUWdnaGhIak9tRXdLelp0Ly8wenZjZURBRlQ3NVpDVkpTWHFMOXZYclQ3SjY5WEdiNTV3K2ZZdVFrUG1ZVElyYU5tL2Vmajc5ZEtWRlcxbzlldnpDamgzbkxOcGlZcEpvM0RpVW16ZGpudkJUUEQxMzc4YXhjZU9wVFB2Tm5MbmJxczFnTUxGNDhVSDBlbU9XNzJjd21KZ3hZemN4TVVucDlxbFJvd2F2dlBMS1kvMnFWc0lCTzQwcHkrTVJqOGMrcHdjZ2hCQkNDQ0dFRUVJSXMzUG43bEsyYkFFVVJlSCsvWGdtVGRyTyt2VW5iZllOQytzUFFJTUdrN0owN2ZYcisrRHA2YUx1di9KS2NaWXVQVVMvZmt1WlBic3pXcTJHMk5oa1pzM2F3N1JwSFd4ZTQ0OC96dkg2NnhYUmFqVnEyL3Z2Ky9QZWU0djQrKy9iVktwVTJLTC9qaDNuT1hyME92SHhLY3lhdFFlQWF0V0tZV2VuSlNYRndPREJ2MXYwcjFDaE1QdjNYN0pvUzB6VWtUdTNlZHczYmtSVHRHaHVBRzdlak9IZ3dhRnFQNlBSUk8zYTR5bFFJSmZOc2QrOUcwZDQrS2ZZMmRuT01WSVVtRGh4RzFXckZsWHZZY3VpUmVIMDZ0WFFvczNlWHN2NTgvZVlQLzlQZXZTb2IzR3NaczJ4NU0rZmk2UWtQUTBiK3ZLLy83VUNZT0hDQS96ODh3RTBHcXl1SjE0Y0VsZ1RRZ2doaEJCQ0NDR2VFMTI2L0dRUkxCbzgrRFVHRDM3TnFwK2YzMWgxT3lsSno1WXQvY2liMTgzbU5WTURUa3FhaExMZzROa2tKZWt4R0V3a0pLVFFzdVVQQUNRbjYwbE9OdENyMTY4QWJOellWejNIWkZKWXYvNGswNmQzSUNCZ2lzVTlGQVg2OVBsTjNhOVRwd1FEQndZU0dockcyclc5K2ZUVGxZd1owNFk4ZVZ3NWZQZ2FZOFpzWnZYcVhnd2UvRHRUcDc1Rm5qeXVGdGNMQ0pqQ3pwMEQxZTNWcTNzQjVpQmk2dmFqWTBpVmRzenBQYlBVZlM4dnkyZW0xV3JwMW0yaDFiblIwWWtXdnk4QVVWR0pkT2p3SXdBNm5RRUFSMGM3bGk0OXJQYlp1clVmYm01T2JOellsekZqTnVQcm14K0FJMGV1c1hUcFlSWXZmby8rL1pkUnVuUittalFwYjNQYzR2a21nVFVoaEJCQ0NDR0VFT0lsYy9kdUhIdjJETFpvOC9NYnk2RkR3OVQ5UnpQaHdzTE9FaGVYaks5dmZuYnVISWpSYUxMSy9rcEswcU1vQ3E2dWpwdzVjNXVlUFJ0UXFKQUhIVHI0Y2VUSWRjcVdMY0JYWDIzZ3Q5KzZremV2RyszYVZlUENoWHZVcXVXVDRYZzdkSmdMbU91NXBXNG5KdXBzOXMzcUZGcXRWc1BXcmYweWZBYXBhdFVhcDE0M09WbFA4K2JmTTNGaU1GdTM5aU1tSm9tMzNwckxqQm1kOFBYTlQzUjBFcDZlTG1nZUp2VmhNaW5zMlhPUjNyMWY1Zmp4RzR3WXNZYng0OXRSc21SZXBrM3JRTisrUzdoOU81WXVYV3BibkNlZWZ4SllFMElJSVlRUVFnZ2hYa0p0MnN6TXNDMDUrV0h0TlpOSlllN2NmZXIrZ3djSnZQUE9mTmF1N1cwUlhOdTI3UXkvL3ZvWGl4ZS9SL255aGVqU1pUN3o1KyszdUVlZVBDNzA3djJyMWIwdlgzNWdsUldXYXVuU0R3QnpzQzkxKzlHTU5ZMUdnN3U3VTdvWmF3RUJVOUNraVZxTkd0V1N0OTZhYTdYd3dxT0JPWGQzSjBhTmFrbFFVR1hPbkxuTkJ4LzhZbkdQeVpQRGFOZXVPcjYrK1ZFVUdEejRkOXEwcVVycjFsWFZQa2VPWEtOTW1RTDg5VmNFa3llSE1YNThPNnBVS1FLQWo0OFg4K2UvdytlZnIyUFhyZ3ZNblBtMnhWUmI4WHlUd0pvUVFnZ2hoQkQvRlFva1JTZmhrdWRoRFNXajNvakpZTUxCeFNFSEJ5YUVlQnpwMVFKN1dsS25WS2J5OHh0cjBaWTJZMjNseW1NNE90cXArM256dXVIaDRjTEJneEhVclZ0U2JUOXc0QXIxNjVkUzk4MVRJei9JMG5qOC9TZHcvUGdOaGc1ZFJVSkNDczJiZjArK2ZMYW50ejdLWkZKbzJmSUhYRjBkMDgxWWMzVjFwR1hMSDlTZ1dGQlFaU1pNMktwT09RWHpNM2cwTUJjUU1JV2dvTW9BYk4xNkJqQUhGdlBtZFdQTm11TWNPblNWYjc5dFRYajRGZjc4OHdwNnZaR1dMU3RiWE1QYjI0dkxsKzlUdkhnZUZpeDRsOWF0WjdCLy95ZnE4VmF0elB2Mzc4ZExVTzBGSTRFMUlZUVFRZ2doc2treEtXejVmQk52akc3K3pPNXg3OHhkTHUrK2hGL1htdGc1UHZ6YWZpMzhLb3JSaExkL0NhdHpvaUtpT0RCekgyOTgyd0xOUHorWW5kOThsc2pMa2ZqM3JhKzJwYlZueWk1OEEwdFR1Rm9SdFUyWG9HUGJsNXRwTk93MVhQTzZXcDJURTVLams3aC8vajdGYWhYUHNOK1o5WDlUdm1VRml6YVQwY1RsWFpjbzJiQVVXdnRuRzZnUTRtbEpTVEhnNkdqUC92MlgrZnJyRFRrOUhLNWVqV1R3NENiMDdmdXdqbHFqUm1YWXZ2MnNHbGhURkFnUHYwSm82RnRxbi8zN1A2RldyWEdVSzFmUTVuWFBuTG5OWDM4TlUvdUN1VVphUU1BVU5jQVZFREJGemFSTFR0YXIyMm1uZ2lxS3d0MjdjUmJUT01lTjIwTGZ2Z0c0dXpzQkQydk5QYTZrSkQzNzlsM0NhRFRSdmZ0QzNubW5EaXRYSHNQRHc1a2ZmOXpINWNzUFNFclNzM0JoVi9idXZZVEJZQ1F3c0J3QStmTzcwNlpOTmNMQ3p0RzdkL29MRmVUTDUvN1k0eE01UXdKclFnZ2hoQkJDWkZITWpSZzhpM29Da0JLYnpNbmx4N2tXZnRWbTMrYmpnd0JZTjNCTmxxNzkramZOY0hSelZQZnpsczdIcFowWDJmLzlQdW9QYUloR28wR1hvT1BzK3IrcDI2ZWV6V3ZjT242VG9uN0ZMQUpvWmQ4b3g2NUpPNG0rR2syZUVua3MrdDgrZm92SWl3OHdKT2s1dS81dkFMeDg4NkxSYWpEcFRZVFBzcHkrbGRzN0QzZit2bVBSWmt3eHFPTk9lSkNBMnovRjB4TWZKTko2ZWp1MW4ySlNXTk52SmM2NVhiQWxPVHFKMXRQYTJReitBU2pBaWVYSHlGUFNDN2NNTWxndWJEdHZGVmpUMm1tSnZSSEQrUzFuS2RlaVFqcG5QajlpSW1NNHN1OEl0UUpxNFpZcmE5azY0ci9uM3IxNHZMeGM4ZmN2YVhOcTQ2T0YrQitIcmN5dXRHMXBwNEwyN3QwUVoyZkx6TmVHRFVzemFORHZqQmdCR2cyY08zY0hlM3N0RlNzV3NycnVva1hkYkk3QjMzOUNwdVBzMU1tUDNyMWZCU3dYTDVneFkxZUc1NjFaY3lKTHEyMEdCYzNJY0QvVkw3OGNwR0hEMGx5N0ZzWEVpY0hzMjNlSmhRdTdvdEZvV0xqd0FLZFAzK2FISHpxU21Lamp5eS9YTTJGQ080dnovZnk4bVRObkR5YVRnbFlyUWY3L0NnbXNDU0dFRUVJSWtVVTd4NGJSZXRyREg1UXF0NjlLNWZaVnJmcXQ3cnRDM1RicUREUWIwd0luRDJlYjEwd05PSkZtdGI3dFgyM0JvRE9pR0UwWWtnMXNHYmtKQUpQZWlFRm5aTzkzZXdBc011WVVrOEsxQTFmeDcxdWZEVVBXV3Q1RGdmM1Q5Nmo3K2NzVm9OS2JWVGk1NGdSTnYzNkQ4TGtIcVBWK2JSemRuWGh3L2o3SGxoeWx5VmR2RUQ1N1AzVjYxOFBwbjJ5UFZCdUdyS1hGeEZicWRwT3YzZ0RNUWNUVTdVZkhrQ3E5TEwrMHp5eDEzeW1YNVgwMUdnMjdKKzZ3T2xlWG9MUDRmUUZJaVUvaGoyKzJBV0F5bUFEUTJtdTV2T3VTMnFmWjJKWTJ4NUlUSHR4NXdKRzloem02N3lpWHpwakhXTFZPVlFtc3ZjUk9uYnBGaVJKNW45bjFwMDU5Q3o4L2I0dTJSNmRCSGpyMDhNWEJvMEUxZ0lvVkMyTXltVGg5K2hhVktoVm03OTVMTkdwVTF1YjlRa0xtMjJ6WDY0MlpqalUxcUpiVmRvREl5RVFNQmlPNWN0bit0emV0ZGV0NnE5dCtmbU10OXNHY01XYzBtbGkrL0RDTEYzZG44ZUtEbENsVGdESmxDbkQ5ZWpSanhtem16cDFZNXMwTFFhdlYwTFBuWW5yMHFHL3hmQzlmZnNESmt6ZHhkbmJnd1lNRVBEMXR2MlFRTHg0SnJBa2hoQkJDQ1BHY1NZcE9KbWhLYTR1MjFYMVgwT2I3WUhYLzBVeTRXMGR2b2svVTQxSEVneFlUVzZHWUZLdnNMNlBPZ0tLQXZaTTlNZGVpS2RlaVBDNWVycFFLOE9YQmhRZDRGUFBreUtKRE5CN3hHazRlenZqVUswbmNqVmljeXVYUGNMeGhxUUVzdlZIZE5pUWJiUGJkL05uR0xEMERqVlpqRmZoNjlCbWtXdE52cFhwZG85N0E1czgyVXFkblhacU5iWWt1UVVmWU45dW8xNjhCSGtVODBNWHJ6QmwyejBFSm96czM3bkIwMzFHTzdEM00xUXUyTXgvRnkydkxsci94ODh0NDZ2UGphdHAwV3JhT3ZmdHViZDU1cDQ1VnUwWmp6bHE3Y3VVQmxTb1ZadWZPODN6MFVVQzJ4bEtnUUM1Q1F1YmJ6R2d6bVJUdTNJbWxlL2RGYWx2cWlweXArdlI1bFZhdHFxRFJhQ2hidG9EYXZtVEpYemc3T3hBY1BGdGRTQ0JQSGxkcTF5NWhkWjlITS9kc1pmTFoyV21aT3ZVdHZMd2VUbytmTVdNWFAvOGMvayt0dG5aY3V4WkYvLzdMcUZuVGg3ZmZybWx4L3N5WnUzbndJSUZCZzE3ajJMSHJWS2hnZTJxc2VQRklZRTBJSVlRUVFvam4wTFpSbXpOc00rb2ZCcTRVUmVIc3BqUHFma3BzTWp2SC9VSFQveld6Q0s3ZE9IeURTenN1MG1oWUlKN0ZjN05qYkJqbnQ1eXp1SWVqdTVPYUVaZFcvSjA0cTZ5d1ZJRWptd0RtWUYvcXRxMk1OUWNYaDNRejFoN3RYeVBFajdCdnRxRlAwbHUwUHhxWWMzQnhvRWFJSDhYcmVCTnpMWnJkazNkWjNPUGtpaE9VcUY4Q2p5SWVvRUQ0N1AxNCs1ZkEyOS9INWppZXRXTi9IdVBLMmN1Y0NEL0J6WWliR2ZhOWN2WUtEKzQ4K0pkRzl0L202dTVLMFJKRmMzb1lXWEx3NEZBT0hicktnUU9YR1RxMGFicUYrQi9WdXZWTU5Ga01HRy9kMnM5bXU1L2YySFNQcGVlTEwxb0FjT2RPSE5ldVJmSEtLN2FEZ2VsTkJRWEw2YUNuVDk5bTllcGo2SFJHdW5kZlNKa3lCU3l5NkJvMG1HUnphcXhXcStIWFg3dHo4MllNOCtmdlo4ZU84eXhZOE80L21XWkhhTjkrRHJWcmwrQ0REeXluMG84YTFVS3Rnd2EyRnk4SUN6c0xZRlVucmwyNzZqUm9VSnBLbFFxemRPbGh2djkrSngwNnZNTDY5U2RadHV3d2I3MzFpdHAzM0xpMjZ2YjA2VHRvM3J4U3VzOUR2Rmdrc0NhRUVFSUlJY1JqU0s4VzJOT1NPcVV5MWVxK0t5emEwbWFzUmV5OVlsR1UzOG5ER1FjM1IrNmR2VXVCTkZrUjk4N2NwV0RGaC90YWU2MGFDTXZNMnY2cmlMd2N5Y0c1QjlBbjY5bjgyVWFjMDVuZStxalV4Ujdzbk96VHpWaXpjN0szV0JDaWVCMXZUaXc3cGs0NUJmTXplRFF3dDJISVdvclhNVSszdW5INE9tQU9MRHA1T0hOMWZ3UVB6dDJqUlBmYTNEdDdsM3QvMzhWa05LbjkveTJYejF3bS9JOERuRHAwaXZ1MzcyZjV2TGxqNXp6RFViMWNOQm9OUFViMHBMcC85WndlU3FZaUl4TVlPblFWSVNHMUtWelkwMllRQ1N4cnJOV3VYWUp4NDlyaWtjN2ZTWk5Kb1cvZkpUZzRQSjI2WG1mUDNxRm56OFVXYlVhamlaUVVBNEdCVTlXMnRLdHRkdWd3TjkzcnBaME82dVhseXV1dlYyREFnRUJjWEJ6NCt1c05GalhQa3BQMVZqWFFsaTU5bisrKzI4SHg0emU0Y1NPYUZpMHE4ZHR2M2ZIeU1rK2xIanIwZGZyMWE4VEtsY2NZTldvOWJtNk96Sm5UQlE4UFo0dWdXbnJTNjFPb2tBY1JFWkYwN2JxQW1KaGt2dnZ1TFdyVUtFNmJOdFhvM2Z0WHJsK1Bac0NBUUl0ejFxOC95YTFiTVRSclZqSFQrNG9YZ3dUV2hCQkNDQ0dFeUNhanpvalczbzY3ZjkvaHlLTERPVDBjNHUvR1U2VjlWZlpOMjZ1MkZhNVdoRnRIYno0TXJDbHc3K3c5NnZiMlYvdTBtdHFXTmYxVzRsbk0wK1oxbzY5RjAyWjZzTm9YekRYU05neFpxd2E0Tmd4WnEyYlNHZlVHZGZ2UnFhREowVWtXMHppUEx6MUtoVmFWY0hBeDEyMVNhODA5SnFQT3dOMVRkMUJNSm5aUDJvbHZrekpFN0wyQ2c2c0Q1emFkSWY1MkhJWVVBd0dmTnViT3Fkc29Sb1hDMVl0a2Z1R253TW5GaWR6NWN1UG81Smg1NXpUS1ZDNkR2WVA4eVBha3poNC9pOGxvSWpFK01hZUhraVZlWG00TUcvWjZwZ0dmL2Z1SHFOc3pablRLc0s5V3E4bTBENWhYK2N4TTQ4WmxLVmV1b0VYUUxET2RPOWRpNE1EQWRJOVBtN1pEM1M1VXlJTkNoVHpVL2RTTXVNeFVybHlFd01DeVZLOWVIRWRITzZ2anJxNk9kT2xTaTA2ZC9EaDA2R3E2UWNoSDY4NWw1T3paTzR3ZXZZbldyYXZ3emp0MWNISXkvMzMxOXM3RDNMbGRXTEhpS0lCRmxsejE2c1dZTUNFWUJ3ZkxNUTRlbkxXWEhPTDVJLzlLQ3lHRUVFSUlrVTNKTVVrNDVYS2lRSVdDTnFjMlBscUkvM0hZeXV4SzI1WjJLbWlGb0lyWVBmS0RaS0hLaFRnd2F6L1ZPdFVBalhsRlU2MVdRMjV2eTVWQkFRS0cydjZCZDIzL1ZabU9zMlNBTHhWYW1UTXYwaTVlOFBmYTB4bWVkM1YvQk9WYlpwNnhzZlh6VFJudXA3b1lkb0dDVlFvVGZ5K0IyajNyY3VmMEhRS0dOa2FEaGd2Ynp4RWRFVVc5Zmcwd3BCZzRzdkFRdFhwWTE0dDZWb3I0RktHSVR4SGVlS3NadDYvZjV0VEJrNFR2Q09mYXhXc1pudGQxY0RlODhudjlTNlA4NzVvOWVoWkg5eC9GeGUzRktSYmZwRW41VFBzNE9qNzlIK2NuVFhvejB6Ny8rMStyVFBzOEtxT2dHa0MvZm8yeWZjMUhCUVZWemxJL096dXR6VHBycVdiUDdwenBOZmJzR1F5WXA0YXVXZFBMWnAvQ2hUM3AyOWRjYnk1dGZicWlSWFBiN04rK2ZZMU03eXVlVHhKWUUwSUlJWVFRSXB1aUlxTElWZEQ5bVYyL2JoOS84cFd4WEREZzBXbVE5OC9mVTdjZkRhb0I1UGJPZzJKU2lMNGFSVzZmUE53NWRadEMxV3huYU8wY0YyYXozV1EwWlRyVzFLQmFWdHNCVXVKU1VJeUttcTJXa2FiL2E2WnVyKzY3d21JZnpCbHppa25oOHE1TE5CcitHaGZETHVCUjFCT1BvcDRrM0UvZytHOUhTWXBLcE9IZ0FEUmFEWHRDZDFPdWVYbXI1L3R2S1ZTc0VJV0tGZUsxZGsyNGYvcytwLzQ2UmZpT2NDNmZ1WlQ1eVVJSUlaNDdFbGdUUWdnaGhCQWltMjRldWs3ZVp4U1kyVFJzZmJhT2xXNVNsdEpOYkV6ZjBrREJ5b1dKdXhOSGJwODgzRDUraTRxdHMxY3MyOFhUaFozandteG10Q21LUWxKVUVyc243VlRiVWxma1RGV2hWVVc4NjVvWENmQXMrbkM2NmFVZEY3Rnp0R1A3MTF2eDhmZkIyOThIeDF4TzVDLzNjRVcvVkk5bTd0bks1Tk5vTmRUdFV4K25YRTVxMjk5clQzTmgrM204NjNoVHEwY2RFdTdHOCtlTWZlUXJtNTlTalV0bjR5azhPL2tLNVNNZ0tJQ0FvQUNpN2tkeDZxOVQvTFhySU9lT244djhaQ0hFYytuaXhmdjQrdVlEUUtjenF0TlNkVHJETThreUZEbFBmbGVGRUVJSUlZVElvdGJUMm5ILy9EM3VucmxMbFk3VjB5M0UvNml0b3pZRFdWdnNvTm5ZbGpiYlYvZGRrZTZ4OU5RSU1hOUlseFNkUk1LOWVQS1d5V2V6WDNwVFFjRnlPbWowMVNpdTdvdkFhRERYTWZNczZtbVJSYmR1NEJxYlUyTTFXZzJOUnJ4RzRvTkV6bTg1eTYzanQzajFrMGFZakFwWDlseGkrLysya3I5OEFjbzJ0NXorVmlQRXo2SU9tcTNGQzI0ZE5hK3MrV2lkdUJMMVMxQ29jaUZ5bDhqRDVaMlgrSHZOS1VvRytITHRRQVNYZDEyaTVLdWwwdjNNT1NGUHZqdzBhTmFBQnMwYUVCc1Z5NmxEcDNCMnpkcmlFT0xGcGRNWmlZcEs0UGJ0V0p5ZEhTaFhyaURYcmtXcHh6VWFEY1dLMlo0Nm1CM3IxcDBnS0toS3RzN1pzK2NpRFJyNFB2WTlvNk9UV0xMa0VCOSsyQ0RMNThUSHA3QjI3UWtDQTh0UnNHQ3VkUHR0MzM2V00yZHVxMU10VXdVSHoyYjU4aDVvbi9IaU1obnAxT2xIRGg0Y0NrRDkraFBWYlgvL2lSdzZOQ3pIeGlXZUhRbXNDU0dFRUVJSWtVVXBjU244TlRlYzBxK1Z3ZFhMMVdZUUNTeHJyT1V2VjRCYUg5VEJ3ZFgydEVkRlVkZy9iUzlhKzZmemcyRE05UmoyaHU2eWFETVpGVXdHSXhzL1hhZTJwVjF0TSt5YmJlbGVMKzEwVUNkM0o0cjRGYVZTY0dYc0hPMDVzdWl3UmMwem85NWdWUU90OGNnbW5GNTFrc2hMRDBoOGtFaXgyc1ZwUE9JMU5idXNhb2ZxVkd4ZG1ZaDlWemp5ODEvWU85dFRmOENyT0xvNVptbHhnZlQ2dUhpNUVuODNubDNqZDZCTDBGRzNUejN5bHM2SGo3OFBlNmZ0SWZGK0FwWGFWY2xxdlBOZjVaSEhBLzhtL3BsM0ZDKzAxMStmaHBPVFBSNGVMdVRPN1lLdmJ6N0tsaTFJY1BCc3FsUXBDc0NwVXpjNWNPRFRKNzdYNU1saEZvRzFtalhIVXFpUVpUQTZNVkU0Y0R1YkFBQWdBRWxFUVZSSFdGaC9kZit6ejlhd2MrZEFnb05uWXpJcE5vTlYwZEZKRnVkWUhrdGs5dXc5V1E2c0tRcU1ITG1XaUlnSEhEaHdoVW1UZ3JHenMxN0ZWRkZnN3R5OWZQSkpVNnRqRVJHUktJcUNyYi9ZL3Y0VEtGRGdZYkR1eG8xb3EzcG5kKy9Hc1gvL0oxa2E3OVAweGh2VDhmR3hYVS9SWURCaU5Db3NXUER1dnp3cWtWVVNXQk5DQ0NHRUVDS0xuSEk1VWJWVGRRcW5VNnNzVmF2UU51cDJ2WTh6L3FGU285RmsyZ2VnVU5YQ21mWXBVcjBJbnNVOExZSm1tU25WdURTVmc5UFBaRG05K3BTNjdlTGxpb3VYcTdxZm1oR1htVHdsdkNoY3ZRaDVmZk9odGJmK1FkbmUyUjdmd05LVWF1VEwvZlAzY0hTenZYcG12blF5N215SnVSN0QwY1ZIOFBiM29YU1RNdGo5c3dLZld3RjNHZ3g4bFlnOWw3TjhMU0dlaFpRVUExdTI5TE5vMCttTXVMazVNVzllQ0FBTkdreDZKdmQyYzNOaTNicmVGbTJCZ1ZQVDdUOS8vcnZrem0yOStFTkc1MlNIb3NEWXNlWVZoWmN0NjhGbm42MWgrUERWZlAxMUVNN09saThsMXE4L1NhbFMrYWhldlJoWHJqeWdlL2RGRnNlYk5wMW1zWjgyOExkNjljT0ZCdno5SjFqc3A3YjlHK0xpa3NtVlN6SlMveXNrc0NhRUVFSUlJVVEyRktsUk5OTStXZ2ZyeFFTZVZKMFBNODlnZXFWcnpXeGZONk9nR2tERk50bXJ5MlpMOFRyZVdlcW4wV3BzMWxsTFZYL0FxNWxlSTJoS2E4QThOYlRwMTIvWTdPUHE1VXFGYk5hYkUrTGZjT0xFRFlvVXNjd2tTMXVuSzdzV0xRcG54WXFqeE1Ra0VSdzhHNEFWSzNxU21LaWpUWnVaTnM4SkRwNU5kSFFTQ1FrcEJBWk9KWGR1Rjk1L2Z4RjJkczhtdlZPbk16QjY5Q1ppWXBJWlA3NHQ5dlphUm85dXpmLyt0NUh1M1JmeDVaY3RLVnZXL085Q2RIUVNQLzIwbjltek83Tnc0UUZPbjc1dEVUano4eHZMMXEzOWJHYTZBWFRvTUZmZDF1dU5GdnRQS2pYSWFESXBCQVpPWmR1MmoyMzJDd3M3eTdmZmJtYnAwZy93U3ZPaVFyeTRKTEFtaEJCQ0NDR0VFRUxrZ05SZ0YwQklTRzErK21rL1hidldWZHNhTml6TmE2OU54ZFBUeFNyRExDdENRbXBUdjc0djdkdlBZY21TOTNINEoranY2dXBvbGEyVkdoaGFzYUluQUFFQlV3Z0w2MDl3OEd4Ky9ERkV6VmdiTTJZenc0ZWJnOVpmZkxHT3pQajVqYlZxbXovL1hhcFVLY0xGaS9jWk5Xb2RsU29WNW9zdldxZ0JNWHQ3TFY5OTFaTGx5NC9Rbzhjdk5HdFdrUzVkYXJOcjEzbnUzbzNqL2ZjWEVST1R4RysvZGMvVzgxaTY5QU4xMjk5L2dzVithdHZqU2czdzFhbzFUdDAybVJRQ0FxYW9mV2JOMnNQS2xVZVpQUGxOdkx4Y0dUVG9kNktqazdoL1A5NXFXbXFxaEFRZEZ5N2NvM3YzUlFRSFZ5Y29xUEpqajFFOEd4SllFMElJSVlRUVFnZ2hja0JxRUF2ZytQRWJ0R3RYbmZidGE2aHRZOGEwU2JlK1dWYnQzWHNSclZaRGNQQnN4bzFyUjhXS2haNW96RnUzbmxFRGExOS9IWlJwLy9CdzZ4cHhkblphRGg2TTRMUFAxakJvMEd1TUdiT1pUWnRPMnp4LzhlTDNtRDE3RDcxNi9jcWlSVjFwMDZZcXc0YXQ1cDEzNmxDd29JZlZkTlMwVTBHLy83NGpGU284L0x4cHMvVDBlbU82V1h0UEtpSWlFaDhmTDdSYURUdDNEZ1RNQWNiangyK3dlUEY3ZUhtNUFUQjU4cHZQNVA3aTN5V0JOU0dFRUVJSUlZUVFJZ2VrelZnTERYMkxYMzg5eU9MRkI5Rm9VZ05wQ3JseU9Wc0U0TExyOU9sYjVNcmxUSThlOWVuVDV6ZCsrdWtkRWhKU0NBcWFRVXhNRXA2ZWxyWFREQVlUNTgvZkpTWEZRTmV1UDNQN2RpenZ2cnVBMUNIRnhTVmJCS1MrL0xJbE5Xb1VUL2YrNlUzTHJGblRoMlhMUHNEVDA0Vm16U3BtK0JtKytpb0luYzZBbzZNOXk1WWR4c0hCampmZnJBNlE3dUlKai9MeHlXdVI0V2FyeGxxblR2T3lkSzFIR1F3bURoNk00TWlSYTVoTUNxTkhiMkwyN001Vy9hWlA3NmcreDdUOC9TZFNwY3JEMnAwblR0eFFGN0FBdUhrejVyRXlGc1cvUXdKclFnZ2hoQkJDQ0NGRURuZzBZUGJ0dDIzNDhjZDl6Sno1TmdCRGhxeXdLdDZmSGFkUDN5Wi9mdk5LbUsxYlYwV3IxVktzV0c1MThZS3VYWDltOU9qV0ZDdVdtd1VML3VUKy9RUzZkMTlJdVhJRnNiZlg4czAzcmVqWmN6RXJWL1pVQTJTQmdWT3RBbEtQUTZPQjFxMnpuakgyMm12bENBbXB6YVJKMjZsUm96anZ2cnNBVjFkSFpzNThtK2JOdjdkNXpzYU5mYmwyTFVwZDRDQnROcHRPWjdSYTZDQzF6OWF0L2F6YU01S1lxR1AyN0QzVXJsMENyVlpqTTZnRzJBeXFpUmVmQk5hRUVFSUlJWVFRUW9nY1lqSXAzTDRkaTA1bm9HWk5INlpNQ2VQZ3dRamk0cEk1ZHV3R1M1WmtyNDVZV3BzM242WkZpMHFzWFhzQ3dLbytWK3ZXVlZtNzlqaDE2NWJrOTkrUGtqZXZHMnZXbUlObUFRRlRLRllzRHpxZEFUczdyVnJvUHk0dVdkMHVXalEzVTZhMGYrenhwVTZUQkZpeDRpakxseDloL3Z4M2NIUzBKekZSaDZ1cjVRckJkKy9HRVJKU20xS2w4bEdxVkY1OGZQS3E3WWNPRGJQb1c2dldPQUNLRjg5akVTamJzdVZ2ZnYvOUtIRnh5VlNzV0lpeVpRdlF0Mi9BWTM4R0FBOFBaMzc2NlIwQTVzM2JsMm4vSFR2T1ViaXdKK1hLRlFTZ1FBRjNpMkJjVU5BTXEzM3gvSkxBbWhCQ0NDR0VFRUlJOFMrYU5HazdTVWw2V3JXYVFYeDhDZ1VLNUtKNTgwcDA2NWFYeno5dnp1REJLekNaVElTR3RsZnJjZGxpTkpwWXUvWUV6WnBWdEpuWjFxbVRINFVMZTlvNDA2eFZxeXAwN2p5UDhQQUl4bzl2Uy9ueWx2WFhidCtPVVRQZTd0OVBzSmgyR1IyZFJQZnVDN1A3MFcyNmZqMmF1WFAzTW5ObVp4d2Q3WW1QVCtITk4rY3dhbFFMNnRVcnBmWXJVQ0FYSDMxa0RvTHBkRWIrL3ZzVzFhb1Z5L0o5bGk0OXpPKy9IMkhtekxkcDBlSjd4bzV0Uy8vK3l4ZzZkQlVqUnJ4aE5TMDJyY3llZFhwTUpvVVZLNDVhdE8zWmM0bnExWXVxZ2JYSXlFUjY5bHlzSG4vd0lONWkvMW10eUNxZUR0dVRuWVVRUWdnaGhCQkNDUEZNQkFTVXh0SFJqZ1VMdXZMSEh3TllzdVI5dW5XclMzS3ludDI3TDZEWEcxQVVPSFBtRGpxZE1kM3JuRGx6aDltejk2WWI2TWtvcUdZeUtZU0ZuYVY3OTNybzlVWUtGUEN3Nm5QczJBMThmZk5sK25rVXhSeDRzdnlsQUxiYXpiOVNKU2JxK1BUVGxYejJXWE84dmZNQTRPN3VSTisrcnpKbzBPL3MySEZPN1h2cDBuMSsvSEVmZmZyOFJtQmdLS0doZjJRNk5vQTdkMklaUFBoMzFxOC95WXdaYjVNbmp5c0FMaTRPL1BCREovTGxjNk5ObTFsODk5ME96cCsvYS9NYW1UMXJNRC9UMVBwNGlZazZGRVVoSkdRKysvZGZBaUEyTmhtRHdjVHAwN2Z3OGNsTGZId0tQWHN1dGxoZ3daYUNCVDBzQW0zaStTSVphMElJSVlRUVFnZ2h4TCtvWmswZjdPeTBlSG1aQXp3eE1Vbjg5dHNobGk4L1FwVXFSVmkwNkQyaW94T1pNR0ViMDZmdjRMWFh5dlBaWjgyc2FuUWRPM2FkeG8zTFp1dmV0MjdGa0p5c3AyM2JXZmo2NW1QVXFKWWtKK3NKQ2ZtSmdRTmZvMGFOWXVqMVJod2Q3ZGkwNlRRQkFhVUJ5eW1nZ0JvNEE5aTQ4UlNmZjc3VzV2MXExeDV2cy8zUW9XR1lUQXJkdWkzazVzMW9Ra1BER0QxNkUwbEpPaFFGWEYwZDhmYk93N0JocTVrNE1aZ0dEWHlKaUlna01qS1JqaDM5R0R1MkxSNGV6dXIxSHEyelpqS1p4M2ZwMG4zZWVXY0I3ZHBWWTh5WXRqZzYybG4wczdmWDhza25UV25Sb2pKejV1eWxYNytsTEYzNmdjVzFJZk5uL2RsbmF6aDM3aTdseTV1ejBQNzQ0eHg1OHJqU3MyZDlHalVxeXpmZmJPS05ONlpqTXBtb1ZxMFlGU3NXb2tlUDlJTmxCb1BKcW0zNThpTVdxOGFLNTRNRTFvUVFRZ2doaEJCQ2lIOVpvMFpsMUcxblp3ZWlvaEtaTXVWTktsYzJydzVac0dBdTVzN3R3dW5UdDRtT1RyUlorUDdZc1J0MDZQQkt0dTU3OGVKOWZIM3pNM1RvNjFTclpsNTVNamk0T3ZueXVYUGpSalFmZjd5TW16ZGo2TmpSRDRQQlNHQmdPUUJ5NVhKbTZkSVAxT3VrblFyYW9rVWxXclNvbEsxeEFHaTFHdnIxQzhERHc1bmN1VjN4OEhERzA5TUZyZmJoaDEyMjdEQUpDVG9BR2pjdWF6TzQ5Y01QbmFoVHA0UkYyOEdERVFDVUtwV1BwVXZmcDJqUjNCYkhDeFRJWmJGZnFWSmhRa1BibzlNWnJZSnZrUG16N3RQblZaS1M5SGg3ZXdIUXNtVmxBZ0xLNE83dUJNRElrYzBZT2JLWnhUbno1b1drZXozeDRwQ0p1a0tJSFBIbnpRTks1cjJFZUhIOW43MDdqNnVpWFB3SC9wbXpzWWdMYUpxU21vcDdpb2hnS0lacmFwTG1tai9DNVNaNVhXNXFYMHZOVk1wOXk2NTJYZE9MRm0wdWVFRmNTa1Z5Q2RQSTNjcUZSRlBFQlVFUjRTd3p2ejlPWjJUT3dtTHFZZm04WDY5ZXpEenp6RFBQSENqajQ3T01DVFZ2aWI0aW5vdk5FajFwbG4vZitpenY1K1NlRUNuRmpvMEJ3RDhMbkczTm5OVTRublFjYjAwZENiOTJUMjYwVDl1YXFVK3M3Y2ROa29xMlEyVlI2MUhKOWZQMTJqQkpaWGNWTUJGQ3ozYTFBbmM1c3c4Y3NVWkVSRVJFWllJbHhDQWlvb0lWTlN4anFFWlV1TEliV3hJUkVSRlJ1VkMzMGZQTzdnS1JRN1hxMW5KMkY0am9NY3EvOFlJOWtnU2NQWHY5S2ZXR1NnS09XQ01pSWlLaVVtM3lrc25PN2tLWndxbnNSR1hEZ3djR1JFY2Z3WWdSN1FDWUY3NFBDV21JR2pYTWE0djkvbnM2R2pSNEJocE4wY2JiNU9Ub3NYcjFRZnpyWHlIUWF0VTIxenAwV0lJREIvNFA3dTQ2eFRWUmxIRHc0RVYwNk9DRG5KdzhWS2pnWXJmOXhNUno2Tml4ZUJzeC9GMFhMOTVDMWFvVlVLV0tXNUh2R1RFaUdsT245a0NqUnRYdFhqY1lqQmd5WkQyU2s2YzhybTVTQ2NkZ2pZaUlpSWlJaUtnVTY5Tm5sZUw4K3ZXN09IRGcvN0JyMTFrWURDWWNQdndIcWxSeFEzQndBN25POHVVL29FSUZGOHlaMHhzN2RwekcvUG5mMjIzN3dRTURrcE9uUUsxVzRlalJWSHowMFE3TW52MXFzZm8zY2VJVzdOcjFMMHlmdmcydFc5ZEJSSVE1N0JzejVodXNXREg0cnpveE5tRlVtemJ6YlRZZHNMaDZOUk0vLy95d2Z1Zk9TMjNxWkdmblFhZFRRNmRUUmg5OSsvcmk3YmM3WXQrK2N6aDA2Q0pXcnc3RDJyV0hrSmg0enFhTjFOUU1DSUtBdzRmZkF3QUVCemZBM0xtN0VCVTFsRk5sQ1FDRE5TSWlJaUlpSXFKU1M2ODNJU3dzQUgzNytrS24wK0RISDFPd2QrL3YwT2swR0RQbUpVeWF0QlVmZmRRTElTRU5zV3haSW1yVnFveC8vQ01JYytiMHhwQWhHL0RaWjRmd3ozOEdJelMwaGQzMkF3SVdBQUJjWERSWXZMZ2ZCZy8rTDNidE9vc2VQWm9WcVg4cWxRQ05SbzNLbGQyd2RPbEFwS1RjUW1wcUJtclVxSWhqeDY0VWVLOVdxMFpzN0NpNzE0S0NGaW5PRXhMR0s4NWpZbzdqeXkrUDRyUFB3dURsVmNGdUd4RVI3WkNTY2hPYk52MkNNV05ld3BneEx5RTYrZ2pTMCsraFJvMktPSDc4VC9UdTNWTHgyUXdaMGhZeE1jZXhZOGRwOU9yMVFsRStBaXJqR0t3UkVSRVJFUkVSbFZJYWpRb1pHVGtZT3ZSelRKbnlNalp0K2dWejV2UUdBSFRwMGhnOWVqVER4bzIvWU1XSy9lalJvemxlZjkwZkFGQ3hvaXMrL3JnL1BEenNUODIwcDFhdHlsaTc5ZzM0K0R4VHBQb1pHZmR4L3Z4TmFEUXFSRWJHSXpVMUF4a1o5K0h0WFFVelpyeFM2UDBHZ3dtREJxMTFlTTJldkR3amxpelppMU9ucnVIU3Bkdll0dTBVenB4SlEwUkVlN3ZUTjJmTmVoVnF0WGs2ck9WWldWbTV1SFVyRzk3ZVZYRDVjZ2JpNGs1aTQ4WUlBT2FBY2ViTVVOU3U3WVhaczNjaEllRjN1LzJ3aktDekR2eW83R0d3UmtSRVJFUkVSRlJLcVZRQ1JvL3VBQThQSGViTTJZVzMzbXFQOFBEMThuV0R3WVI2OWFyQllEQ2hWNi9taWpYUUdqU29WdVRuWkdmbndXZ1VVYjE2UmFoVVJac0RPV3ZXVGxTcTVBcUR3WVRldlZ2Q3grY1plSGxWZ0NpS2NwaFZFSzFXTFFkYTFxeEhyQUhBVHo5ZHdvSUYzNk41ODVwWXR5NGN3Y0VmNC8vOXZ3REV4NS9DK1BHYjBMS2xOOGFPRFVHZE9wN3lQZm43Y2U5ZUhuYnVIQXNBNk5idFU4VEZqWktQODJ2VHBpNEFZTnEwSHBnNnRidmk4OURyalFnS1dzeEFyUnhoc0VaRVJFUkVSRVJVU3FXbVptRDkrc080Zno4UEd6WU1oYnU3RGkrLzNGUlJSeFFsYk5od0dNT0hmNEhteld1aVdqVVBKQ2FlUTE2ZUVVZVBtamVBQ1E3KzJHN1lKWW9TQUdEbXpCMjRjT0VtVWxNemNPVElKRVJISDhHR0RUOHA2b2FHS2pjOXNZUkxpWW5uNGVkWEd6cWRHbDk4OFJOU1VtNGpNckpvSTlhczE0L0xmODNpano5dVk5R2kzYmg0OFJiZWZiY3J1blZySWw5VHF3WDA2OWNLcjd6U0hPdlcvWWl3c1AraWYzOC9WS3pvaWkrKytBbDZ2UkZKU2U4VjJoY0ErT3FybzRpS09venM3RndrSmIwSFVaUXdkT2dHakJ2WEVZR0J6eGVwRFNwN0dLd1JFUkVSRVJFUmxWSi8vSEVMYmRzK2p4NDltcUZqeDMramVuVVB1L1h1M0htQWJkdEc0OXk1ZERrRXNxeWZCanpjcE1EYXFGRmZBd0FXTHV3TEFQRDNudzhBR0Ric1JRd2I5aUtBaDd1Q3hzZVB0dGtWRkFDOHZhdmcrdlc3eU03T3cvcjFoeEVWTmJSSTc3WjA2U0MwYjEvZjdyVkRoMUxrNDhxVlhkRzZkUjBzWHR4UDhmeU9IUnRDK0d1SEFWZFhMY2FPRFVGb2FBc2tKMTlHdjM2dEVCSFJUakh5N2ZidCsvbW1nejVRSEFOQVdGZ0F3c0lDNUh0VUtnSHZ2OThkRXlac3dySmxnOUMwNmJORmVpOHFXeGlzRVJFUkVSRVJFWlZTSFRzMmtvL3o4Z3dGVHAyc1VzV3QyQ09yVnEzNmYzK25ld0NBcGsyZnhkNjl2K0hycjMvR2pCbXZLS1ppV2p0Ly9nYkdqZHRrOTlxTkcvZFF2WHBGbS9LZE84Y2lJcUlkQWdJV29HSkZWOFcxcmwyWHljZjM3dVhpMEtGMzBhOWZLN3Z0VjYxYVFmNzh1blg3VkhIc1NQUG1OVEYxYWcrY09IR1Z3Vm81eFdDTmlJaUlpSWlJaU95NmZmcytqaC8vRTEyNk5IN2tOZ0lDNm1MNjlHMllOcTBuUWtJYUlpZEhiM2RrR3dBMGJGaGRYdWZzZi84N0FTK3ZDbmpwSlIrWVRDSUNBeGZLMSt3UlJRbTdkbzJGVG1jLzZqQ1B0cE1jM2wvWWlEVkhPblZxaE54Y0EwUlJRbnI2dlNLdlFVZGxBNE0xSWlJaUlpSWlvakpCUU8vZXE2RFJLTmRLeThzek9neWJSRkhDcjc5ZWQ5amkrZk0zOE4vL0p0a0VhMmZPcENFek13ZnQyemNvc0VmcDZYZXhjdVYrdUxwcTBhbVRlWFJkZFBRUm1FeGlnV3ViWldUY3g2ZWZKbUxtekZjVjVkWnJyZzBhNUk4MzNnZ29zQTlGWlQxaUxUcDZPQ1FKNk5WcmhWem55cFU3RUVVSmVyMEpPcDFhTHA4MmJSdjI3VHNIQU9qUm85bGo2UStWRGd6V2lJaUlpSWlJaU1xQXBLUjNNV3ZXVHZUbzBRd0JBWFZoTUpnd2I5NTNxRmpSRmUrODAxbFJWNjgzQWdEKzhZOHZFQmhZRnhxTkN0ZXYzOFd6ejFhUzY0aWloUDM3TDZCWnMyZi91c2U4WVVCazVIWmN1SEN6MEEwSXpweEp3M3Z2YlVYLy9xMlFuSHdaYytic3dyeDVmWER4NGkzNCs5ZHhlTi9kdTdtWU9ERUdBUUYxOGNrbmUzSDdkamFDZzgwQlhtenNxT0ovTUhiazVPaXhkT2srbUV3UzR1TlBvMnZYeHFoV3JZSjh2V3ZYeGxpMGFBOFNFOC9Kb2VMVnE1a1lOZXByZE9qZ2cvSGpOMkhpeEM3dzhYa0dBREIvL21zd0dFelFhRlRRYXRWMm4wbGxFNE0xSWlJaUlpSWlvbEpxMTY2eldMbHl2M3h1TWtrNGVQQWlYRjNOdis3ZnZuMGZWYXRXUUdMaU9ibE9iT3dvbkRwMURWV3F1T0VmL3doQ3g0NE5rWjJkaDM3OTFpaW1NWXFpaERwMXZMQmd3V3NBZ0ZPbnJzTGRYWWZteld0aTVzelFBcWM4R2d3bVRKbnlQNFNGdFVGNGVDRGF0NitQb1VNL3g0QUJuK0hhdFN5RWhRVWdKZVVXWEZ3MHVINzlMbHhjelAwOWN5WU5reVp0UlhCd0EweWUvREt1WExtRHRXc1BZZFdxQTlCb1ZPamNlU2xVS2dHU0pFRVVKUmlOSXJadUhZbHExY3liTnZUcHM3cEluMXRjM0Nsa1orZGg4K2Ezc0hidElheGN1UjlHbzRqdTNmOERsVXFBV3EyQ3lTUkNGQ1hzMkhFR2FXbDNFUnI2QWdZT2JJM2h3MTlFYk94SnpKZ1JqN1MwTExtK1JxT0NJQWpRNjQzSXpUVkNxMVZqKy9ZeGNIUFRGdkc3U2FVUkovNFNrVk1jdnZhVDQ4VU5pTXFBTWFHakFRQXI0bGNXVXBPSXFHVGhmNytvckZrelp6V09KeDNIVzFOSHdxK2QzeE43VHR1YXFVK3M3U2ZsM3IxY204WCtDM1BuVGc0OFBkMFZaVWFqaUkwYmt6Rm9rTDlpR21wMmRoNDhQRnprOHoxN2ZzT0NCYnRSczJZbFJFVU53WXdaOFRoMjdFKzR1S2p4Mm11K0dEYnNSZVRrNlBITEwxZmtFV3JXSkFseXFBWUFnZ0NvMWVablRweTRCUXNXOUxXWkNtdngvdnV4bURYclZXZzBxcjlHbDZraDJFbEZEQVlUakVaUmJsOFFCR2cwS3FoVUtydjFMWitCMFdnZTBhZFNxYUJXQ3dYV2YxcCt2bDRiSnNuKzUxRVdpQkI2dHFzVnVNdVpmZUNJTlNJaUlpS2ljdXkzRTcvaHpNOW5iTXEzck5zaUg5ZHZVaDkrN1o5Y0lFRkV6bEhjVUEyQVRhZ0dBQnFOQ21GaHR1dWM1US9WQUtCcjF5Ym8ycldKZkQ1blRtK2JlOXpkZFE1RE5lQmgwR1Z2dE56SEgvY3ZzTy96NXZXUmp3dWFycW5WcW9zOW5WT2pVVGtNOUtoc1k3QkdSRVJFUkZTT3FWVXE3TjI2eDZZOGYxbjlxU09mWnBlSWlJaEtEY2FwUkVSRVJFVGxXUDJtRGVEdVlUc0N4Y0xWM1JVdEFsczh4UjRSRVJHVkhneldpSWlJaUlqS01iVkdEZitYMmppODNxUlZVMmcwbk9oQ1JFUmtENE0xSWlJaUlxSnl6cTlkSzRmWFdnZTNmb285SVNJaUtsMFlyQkVSRVJFUmxYTSt6WDNnNm02N2lMbk9SUWZmRjMyZDBDTWlJcUxTZ2NFYUVSRVJFVkU1cDlGcTRkZk9kdGZQeHI1Tm9OVnBuZEFqSWlLaTBvSEJHaEVSRVJFUndhKzk3WlRQVmdWTUVTVWlJaUlHYTBSRVJFUkVCS0JoaTRad2NYV1J6N1U2TFZyYkNkdUlpSWpvSVFaclJFUkVSRVFFRjFjWHRNeTNubHJERm8zZzR1WlN3QjFFUkVURVlJMklpSWlJaUFBQWZ1MGZyclBHVFF1SWlJZ0twM0YyQjRpSWlJaUlxR1JvNHRzRUtyVUtraVRCdjRPL3M3dERSRVJVNGpGWUl5SWlJaUlpQUlDcnV5dDhYL1JGVG5ZTzNEM2NuZDBkSWlLaUVvL0JHaEVSRVJFUnlWb0grK05lNWwxbmQ0T0lpS2hVWUxCR1JFUkVSS1hhMGcvK2pkOVAvTzdzYnBRNUcxZHZkSFlYeW9TNmpaN0g1Q1dUbmQwTklpSjZRaGlzRVJFUkVWR3B4bENOU3JMVWM1ZWMzUVY2U2xMdmVqbTdDMFEyUkFqTzdrS1p4MkNOaUlpSWlNcUVQc3Y3T2JzTFJBcXhZMk9jM1FWNmlxN2ZyK2pzTGhDUkU2aWMzUUVpSWlJaUlpSWlJcUxTaU1FYUVSRVJFUkVSRVJIUkkyQ3dSa1JFUkVSRVJFUkU5QWdZckJFUkVSRVJFUkVSRVQwQ0JtdEVSRVJFUkVSRVJFU1BnTUVhRVJFUkVSRVJFUkhSSTJDd1JrUkVSRVJFUkVSRTlBZ1lyQkVSRVJFUkVSRVJFVDBDQm10RVJFUkVSRVJFUkVTUGdNRWFFUkVSRVJFUkVSSFJJMkN3UmtSRVJFUkVaZDY5dEx2eXNXZ1VIeDRiVE03b0RoRVJsUkVNMW9pSWlJaUk3SkJFQ2Q5OXNQT0pQdVBnSi91UmR1S2Fva3gvWDQ4ZDcyMUR6dTJjeC9hY0J4azV1TERuZkpIcjM3dCtEMGMvK3dtR0I0WmlQZWZreHVPNGZlRldjYnYzdCtSbVBzQ2ZSNjhVV20vZjNMM3ljZnc3c2ZMeHRnbXg5cW9URVJFVmljYlpIU0FpSWlJaUtrbXlybWFoc25kbEFFRGUzVnljM253U1Y0NWN0bHUzNThKUUFFRDhPM0ZGYXZ2bDJUMmdxNkFEQUZ3L21ZYU1pN2RoZkdEQTc5dC9CUUI0TmFnS1FTVkFOSWc0c2pwSmNXK1ZPcDVJL3pWZFVXYktNOHJ0M2I5OUh4V3FWZ0FBNU56T1FlLy85SlhydVZaeHc1OC9YMEg5amcyZzBqejh1L1hZc1RGUTY4eS9Fa2lTaE9lRDY2SEZnSmJ3cU80QlE2NEJoNVllUVB0eEhmRERnZ1E4eUh4Zzk1MWVYZm9hQUNEemNpWXVIZmdEZC8vTXdvdGoybUh2ckQxeW5keXNCM0NwNkFwQkpRQUFXZy8xeHpPTnE4dDljUGR5ZC9pWlBjaDhnTjZmOW5WNFhRSndhdk1KZU5ielFvVnFGUnpXSXlJaWVoSVlyQkVSRVJFUjVmUEQvQVJGa1BQQ2dKWjRZVUJMbTNxeFkyUGtZNVBlaUI3elhvRkxKVmU3YlVxaWhMaTN0NXBUSUFBNUdUazRIWE1LM1daMng1RzFQeUZnUkNCMEhpNjRmZjRXVG54N0hGMC82bzRqYTVMUWRuUTd1SGk0S05yYThlNDJ2TEw0VmZtNDYwZmRBWmpEUGN2eGpuZTNBUUNTMXg5RjV1Vk0rZDc4bzdhNnpPZ0d0VTZEMEU5NkF3Qk9mbnNjVldwWEFRQUlLZ0VCRVcxeC9ydmZvWEhWeU8zYWZhZS9uSWs1aFdaOVhrRE83ZnY0OFQrSDBEWFMzTDVKYjhMMzAzZWkrNXllY3JDV242QVMwRzFXRDd1Zkd3REZNd0R6NSs1U1VmbVpDSUtBQTRzVGJlN1YzOWNYR01wWk16d3dRT3VtTFhKOUlpSWlCbXRFUkVSRVJFK1o0YjRlalY5cEFqY3ZkOVFQYVlEYkYyNmowbk9WY1N3NkdaMm1kb0ZMSlZmVWJWY1A5NjdlaFV2alp3cHNLMkcyZVdTWWFEREp4OFpjSXdEQWYzZ0FmdHYrS3p5ZjkwU041cy9pMnJHcnlFaTVqUmY2SzRQQzNNd0hTRDl6WFM2UEhSdUQzcC8yUmJQWFhpalMrMXhPdW9UY3U3bklUcitIcHIyYjQ4VFh4NUIrSmgxbllrNUJGQ1VZYzQzWUUva2RBRURuNFlLUXlaM2tleVZSd3U3cHV3cHNYMzlmajV6Yk9haFNwd29FbFlBZTgzc3Byc2VPalVHZjVmMXM3b3Q3ZXl0MlRvcVhuN056VXJ6TnZSWnB4Ni9oeE5mSDBHbGFWNXZnam9pSXlCRUdhMFJFUkVSRVQxbmwybFdRT0Q4QjU3OC9weWpYZWJqZzBMS0ROdld6MCs4NUhIblZlVnBYQU9ZUmE1Wmp5NGcxQUtnZFVCdkh2em1HR3MyZXhZVzk1K0gzUm11Yk5uN2IvaXZxdlZSZk1VMjBxQXdQRERnZGN3cnQvaFdNOURQWGNmNjczeEU0OGtVQXdJbXZqNkhud2xCY092Z0huZyt1QndEWU5XVzc0djdDUnF6dG5ia2JkeTdkd2NXRTgyajNkakQ4d3YyUk1IdVB6ZnB2MXV2aGFkMjA4QXYzUisyMmRRQ1lRemJMMUYxSmxCU2YwVy9iZjBYcW9UOFFPQ3FJb1JvUkVSVUxnelVpSWlJaUlnZnNUVjE4WEZRYWxSeUVGV2JiK1A4aDQ0OE1IRjM3RXd5NUJuejN3VTY0T3BoMm1wOWxsSmdrU3RnZHVRdTVkL1B3MHlyejJtMStRL3pOMXlRSldYOW1RdWZ4YUlHUzFrMkxGMGUzUTVXNm5uQ3ZXZ0czTDlwdVh2QnIzQms1V0xPbTBxaHdMKzB1S3Rhc1pQZDZwdys2NE9TM3gxR3RZVFVBUU8yMmRYQnEwd2w1T2l4Z0hySFdmVTVQeFgwNzN0MG1oMm9XMmVuMzRGR2pJZ1NWSU44Zk96WUdkLzdJUU1mM3V6QlVJeUtpWW1Pd1JrUkVSRVJraDBsdmdrcWp4bzFmMDNFcytwZkgzdjZyUzE5RDNOdGJVZm01eW5hdloxN0pSSi8vOUpQckFrRDNPVDJ4NDkxdGNvaTA0OTF0Y25obU1qeWNibW1aQ21wdmJUUnJnaUNnL2ZpWGNQQ1RIMUN4WmtYVURxeFQ2RDNXTGlaY1FITFVVZm44OU9hVHlsRm9CZVNUVFVLYjRhZFZTVEFaUlp0cnVaa1A0RnJaRlpXZnE0Sm1mWW8yTFRVLzBTVGkxcm1idUgzaE5pUlJ3b212ajZIOWhKZHM2Z1dOYlY5Z0g0bUlpQnhoc0VaRVJFUkVaSWQ1SjBzWFZHOWF3MlkwRktEY3ZPRHZDSm5jMlc3NXR2SC9LL1RlZWlFTjBQVFZaZ0NVbXhmOHV1MnNYTWNTdHVWbkhiaHBYRFZvTWRBWHB6YWRlS1JnTFNDaXJYeDg4L2NiOGk2bmdIbTBuQ0E0VHExOHVqU0VUNWVHZHEvRmpvMUJ0NCs2UTZWVjIxeXpYcGZOM2pwdHhsd2pmdC8rSzU1cFVoMkNTckFicWdGZ3FFWkVSSStNd1JvUkVSRVJrUjEzVXUrZ1lnMlBKLzZjSHhZazJDMFhUYllqdUt4WlFyV0N5dlgzOVlwcGsvblhGc3V2Y3UwcXVIL3JmcUhQdE1lWVo4U1Z3NWRSTDZRK3puOTNEbzE2TnBHdjNiMmFCZmRxRld6dU9iWHBCSzRkdjJZK2tTVEFRZmkyKzhQdjVUa3R3UU1BQUNBQVNVUkJWT1A4QVdmK0VYR3hZMk5zMW1uYjhlNDI2Q3JvME9IZGpnQ0FjOS85WHVoN3BKMjRCbmN2ZDFUK2EzZFVJaUtpd2pCWUl5SWlJaUt5NDFyeW42amFzT0FkT1o4a3Q4cHUrR0ZCZ3QwUmJaSWs0Y0dkQnpqdzhROXltY2xnVkN6ZzMvVFZacWp6WXQxQ241UHhSd2JVR2hWdW5ydUpDczg4V3BDbzFxcHg3ZmhWM0R4M0F5YURDZFdiMWdBQXRCMFZoUE83eitIK3pXeWNqVDJOcHE4MlIvdnhIUUFBTFFiNm9zVkFYMEFDa2xZY3duUCt6NkcyVlg5ang4YWcyNGN2MngyeFpyMVpnZlY1WVNSSndxV0RmeWpLMHM5Y1I5WDZWUm1zRVJGUmtURllJeUlpSWlMS3AvZW5mWEhyL0UzYytPMEdXcnplcXNpQnplN0k3L0FvY3dvZFRRVUZsTk5CTXkvZndlVWZVMkV5aWpqdzhRK283RjFaTVlJci9wMDR1MU5XQzNQOTVEVmNQM1VkcnBWYzBTck1yOUQ2a21TZTJubi8xbjJvL3dxOEJKV0FnQkZ0a1Rodkx4cSszTWhjVDVTUWR2d2FIdHg1Z0c0ZjljQ3B6U2R4OEpQOWltbWo1cHVCTm04RzRwZlBmMFlsNzhyd2VMWWlWR29WOHU3bC9YWGQ5alAxQy9kSHpWYTE1SE43bXhla1dVYkQvZFZuQzJPZUVaSWs0WWNGKytEbTZRWUFNT1FZb0haUkl6UDFEdW9HUFYvb1owQkVSR1RCWUkySWlJaUlLSis4ZTNuNGVlMFIrSFJwQ0hjdmQ0ZGhWZjQxMXA1cFhCMEJFVzJoZGRmYXJTdEpFcEkrUFFTVnhqWWtTcGk5eDJGZjhrOEhkZkZ3UVMxL2J6VHY5d0xVT2cyT1JmK2lXRmZNWkREYXJEUFdiVllQR0hJTmluSkRya0ZScDFtZkY0cTFNY0RlRDcvSGd6c1BJRWtTR25UMmtjdDFIanEwSHQ0R1A2ODdndXJObjhXUjFVbHdyZUtHRjhlMGc4WlZBNy93MXJoMDhBL3NYNXlJa0VtZEZEdHdhdDIwYVB2UElBRG1LYUlwaVJjaENBS2ViVmtUS28zS3BnLzVRelZITEhXUzF4OUYxcDlacUZMSFBBb3Q3Y1ExdUhpNG9ISFBKcWpwV3d2SHYvb0Z1NmJ1QUVRSlh2VzlVS1d1WjVFL0N5SWlJZ1pyUkVSRVJFVDV1RlIwUWN2QnJWRFR0K0R3NXRWLzk1R1AyNDBMTHJDdUlBaDI2OVR2NUlNWCtyVndlTi9aMkRQeXNadVhPOXk4M09WenYvRFdCVDdUb3UzSUlEemJzcVo4bm43NnVuenMrN3F2M1hzcTJGa1R6YUpMNU1zUWpTSlVHaFVFbFRJb3JOYndHWFNhMmdVdWxWemgrLy84NEZXL3F1TDY4OEgxNEZXL3FpSlVzOVppZ0M5ZTZOOFNFRkRncGdmSzUxWnplSzFKYURPWTlDWjRWRGRQYzYwZFdBZlB0cWdKclpzNUJHMFYxaHF0d29yMldSSVJFVmxqc0VaRVJFUkVaS1dXbjNlaGRleXQrMVZjQllWcUFOQ3NUL08vL1l6OG9Sb0ExSGpoV2ZuWWVrMHpDK3RkUS9NVFZBTFVPc2Z2N2xMSkZRQnNRaldMU3JVcU9ielgvSUNpQjJvV0RuZjdoUDJRMEJLcWxUWXFRWUFBRlFSQjRFYW14VkRSb3lJOFBUM2g1dUlLcllxL0FoZUhCUE9JV3draXhIeFRxb25vSWY1WGhZaUlpSWlJcUlRVEJBRWFsUlk2bFE1YXRRWUNiS2ZJa24yTmZCcEJKK3BRczFvdFZOUVZFdXlTZ2dRUkJwTVJlbEVQZzJoUXJGZElSR1lNMW9pSWlJaUlpRW80RlZUUXFYUm9YcTJaczd0UzZqU004Q204RWhYb3pLMnpNSWttbUdCeWRsZUlTaHorTlFjUkVSRVJFVkVKSndnQ3RHcU9peURuMEtvMXhaNmlUVlJlTUZnaklpSWlJaUlxNFFTZzNFNy92SGp4b255czErdnRIanVEeVZUdzZDMUprbkQyN05tbjFKc25TNENLNi9vUk9WQSsvOHRNUkVSRVJFUkVUblhqeGczczNMbXowSHFEQncrV2o5dTNieThmQndVRkZmbFovdjcrQlY2L2VQRWlNak16aTl3ZUFJd1lNUUxuenAxemVOMWdNR0RJa0NIRmFwT0lTaCtPSlNZaUlpSWlJcUtuVHBJa0xGNjhHQzFidG9TM2QrRTc4VDVKKy9idHc2RkRoN0I2OVdxc1hic1dpWW1KTm5WU1UxTWhDQUlPSHo0TUFBZ09Ec2JjdVhNUkZSWEZhWkpFNVJpRE5TSWlJaUlpSW5yaS9QMzk0ZVhscFNoVHFWUVlQbnk0VGQzTXpFd2NQWHEweUczZnUzY1BGU3RXQkFDRWhJVFlyV05kN3VQamczWHIxZ0VBSWlJaWtKS1NnazJiTm1ITW1ERVlNMllNb3FPamtaNmVqaG8xYXVENDhlUG8zYnMzUWtORDVmdUhEQm1DbUpnWTdOaXhBNzE2OVNweVg0bW9iR0d3UmtSRVJFUkVSRStjU3FYQzd0MjdGV1grL3Y1SVRrNjJxUnNRRUlET25Uc0RBRVJSUk9mT25iRm56eDY3N1NZa0pHRHUzTG5ZdUhFanZMeTg4TU1QUDlqVThmZjN0MXVlMzZ4WnM2Qldxd0VBZ3dZTkFnQmtaV1hoMXExYjhQYjJ4dVhMbHhFWEY0ZU5HemNDQUZ4Y1hEQno1a3pVcmwwYnMyZlBSa0pDZ3QxMkxlL2g2RG9SbFc0TTFvaUlpSWlJaU9pSmk0eU14TUNCQTVHZG5hMG83OW16cCtMY3c4TURrWkdSOHVpd2dJQUFPWlFTUlZFeDhtejE2dFhZdW5VcmxpeFpZak1hcnJnc29ScGdIZ0ZuV2YrdFc3ZHVpSXVMazQvemE5T21EUUJnMnJScG1EcDFLbFNxaDh1WTYvVjZCQVVGTVZBakt1TVlyQkVSRVJFUkVkRVRGeG9haWtXTEZpbEdqdm43Kzl0c1lCQVNFcUtZY2dtWTF6ZXJXN2N1VkNxVmZMKy92ejlPbmp5SnI3NzY2bStGYXV2V3JjUG5uMzhPdlY2UHBLU2tJdDN6MVZkZklTb3FDdG5aMlVoS1NvSW9paGc2ZENqR2pSdUh3TURBUis0TEVaVStETmFJaUlpSXFFeUlIUnZqN0M0UTBXTmlOQnB4OU9oUkhEdDJES0lvWXM2Y09WaXpabzFOdmYvODV6K0tqUVBzcmErbTErc0JtSGNVMVdpVXZ3SXZYYm9VSTBhTXdJZ1JJeFM3ak42K2ZWc3hIVFQvTVFDRWhZVWhMQ3hNdmtlbFV1SDk5OS9IaEFrVHNHelpNalJ0MnZUdnZENFJsU0lNMW9pSWlJaW9WS3ZiNkhta25ydms3RzRRMlZXcmJpMW5kNkhFc1I2TlpuME9BRGs1T1ZpelpnMENBd09oVXFuc2htb0FiSGJqdEY1SExTMHREWk1tVGNMWnMyZmg2K3VMSlV1V3dOWFZ0ZEErVnExYVZWNUxyVnUzYm9walI1bzNiNDZwVTZmaXhJa1RETmFJeWhFR2EwUkVSRVJVcWsxZU10blpYU2hUeG9TT0JnQ3NpRi9wNUo1UVdSVWZIeThmKy92N0s4NEI4Nml6U3BVcUlTb3FDZ0R3My8vK3Q5QTJFeE1UVWJObVRUUnUzRmd1TzNIaUJHYk5tb1VQUC93UXc0WU5RM2g0T041NTV4MHNXTEFBbFNwVktyQzl3a2FzT2RLcFV5Zms1dVpDRkVXa3A2Y3IxbHdqb3JLSndSb1JFUkVSRVJFOU5kYWJGVmlmRjBZVVJjVEVLS2QrSHp4NEVLMWF0VUxqeG8yUm01dUx6ejc3REFrSkNWaThlREVhTkdnQUFHalhyaDFFVVVSRVJBUW1UcHlJdG0zYk9ueUc5WWkxNk9ob1NKS0VYcjE2eVhXdVhMa0NVUlNoMSt1aDArbms4bW5UcG1IZnZuMEFnQjQ5ZWhUcjNZaW85R0d3UmtSRVJFUkVSRTlGWkdRa09uZnVMSi9iMjd3Zy95NmFvaWpLMHoxemNuSWdTUkxDdzhOUnMyWk5BTURkdTNmaDd1Nk9zMmZQSWpRMEZKczJiVUpVVkJRQ0FnSVFIUjJOQ2hVcUtOb09EZzVHN2RxMUVSa1ppUTBiTm1EU3BFbW9YcjA2bGk1ZENwUEpoUGo0ZUhUdDJoWFZxbFdUNytuYXRTc1dMVnFFeE1SRWRPblNCUUJ3OWVwVmpCbzFDaDA2ZE1ENDhlTXhjZUpFK1BqNEFBRG16NThQZzhFQWpVWURyVmI3R0Q4OUlpcUpHS3dSRVJFUkVSSFJVNUUvVkN1c3pnY2ZmSUJ6NTg2aFNaTW1BSUI5Ky9iQjA5TVRJMGVPUk1lT0hURjc5bXgwNzk0ZG9pakMxOWNYelpzM3g4OC8vNHg1OCtiQjE5ZlhZZnQxNjlaRlZGUVU5dXpaQXk4dkw4VEZ4U0U3T3h1Yk4yL0cyclZyc1hMbFNoaU5SblR2M2gwcWxRcHF0Um9ta3dtaUtHTEhqaDFJUzB0RGFHZ29CZzRjaU9IRGh5TTJOaFl6WnN4QVdscWFYRitqMFVBUUJPajFldVRtNWtLcjFXTDc5dTF3YzNON1BCOGtFWlVZUXVGVmlJZ2V2OFBYZnBLYzNRZWlKNGxyRkJGUmFjWC9mcFZNV3BVR0ZYV1YwTkRUeDlsZGVheEdqaHpwY0dPQ3ExZXY0c0dEQjZoVHA0NDgxVEk3T3hzZUhoN0ZmczdhdFdzUkVSRmg5NXBsZEpuMVJnaVdhMGFqRVlCNW93UkJFS0RSYUtCU3FleldCOHc3bWxydXNRUnRCZFV2RGM3ZnVZQjcrcnN3aUVabmQ0VklRWVRRczEydHdGM083QU5IckJFUkVSRVJFWkZUT0FyVkFNRGIyOXVtN0ZGQ05RQU9RelVBQlU3WDFHcTF4WjdPcWRGb29OSHdWMjJpOG9KYmxCQVJFUkVSRVJFUkVUMENCbXRFUkVSRVJFUlVicGhNSnBoTUprV1paZXFtczEyOGVGRSsxdXYxZG8rSnFHUmhzRVpFUkVSRVJGVEtaR1ZsUGJXd1pmMzY5VWhOVFZXVXhjWEZJUzR1enVFOWI3MzFGaElURXhWbFdWbFo2TlNwRTY1ZHUvWWt1bGxrdTNmdnhxUkpreFJsRXlaTVFISnlzdDM2cTFldnhxVkxsLzdXTTIvY3VHR3orNms5Z3djUGxvL2J0Mjh2SHdjRkJUbThaKy9ldlZpK2ZMbE5lYjkrL1NDS1lqRjdTa1RGeFluZlJFUkVSRVJFcGN5S0ZTdVFtNXVMano3NkNJQTVlS2xhdGFwTnZjek1UQnc4ZUJCNnZSNUJRVUZGV3FNc096c2JpWW1KcUZpeEl2NzQ0dzlzMmJKRkVmamN2bjBiWDN6eEJVUlJSSEJ3TUx5OHZCVDNKeVltNHZqeDQ4ak96c2JxMWFzQkFMNit2bENyMWNqTHk4UEVpUk1WOVpzMmJZcWtwQ1JGV1U1T0RxcFVxUUxBdkltQlpiMjFhOWV1NGVqUm8zSTlrOG1Fd01CQVZLOWUzZTY3M0xoeEEwZU9ISUZhclpiTGpoNDlpZzRkT3NqblI0NGNRVkpTRW03ZnZxMjQ5OS8vL2pkcTFLZ0JuVTZIRVNOR1lNV0tGZkR5OGtMZnZuMEwvUHdPSGp4b1V5WkpFaFl2WG95V0xWdmFYVHZ1VVVtU2hMVnIxK0s5OTk2enVaYWFtZ3BKc3I5ZldGQlFrT0l6eS84Wlc5eTRjY1BtKzBKRXRoaXNFUkVSRVJFUmxUTGp4NDlIZUhnNC92ZS8vK0cxMTE0REFNVEh4OXZVQ3c0T1ZwenYzcjFiM21IVEVYOS9mL2w0K2ZMbGVQZmRkM0gxNmxWVXExWU5sU3BWUW1Sa0pNYU9IWXU4dkR4TW1EQUJxMWF0Z3J1N093QWdMUzBOLy83M3Y3RnQyelpNbWpRSjgrYk5nNmVuSjM3NTVSZk1temNQc2JHeG1EaHhJcFl1WFFwUFQwL0ZjME5DUXZERER6L0l4N0d4c2ZJN1dJNURRa0xzOXRuUmFMRDg3d0lBb2lqaXh4OS94UGp4NHpGNzlteU1IejhlYytmT1JaTW1UYkJ1M1RxNHVyb2lOallXMjdkdnh6UFBQQU1BK01jLy9vRS8vL3dUMDZkUHg3ZmZmcXNJempJek05R2xTeGViMFc3Ky92NDJnYU5LcGNMdzRjTnQrcGlabWFrSUN3dHo3OTQ5Vkt4WUVRQ3dmZnQyMUs5Zkg2MWF0Y0tsUzVmdzVwdHZLdXAyNjlaTmNaNlFrQ0FmV3o1VHdCeTA1VCszbEJGUjRSaXNFUkVSRVJFUmxUTHU3dTVZdEdpUllnUmF2Mzc5SHVzejl1L2ZEemMzTjdSdDJ4WURCZ3pBckZtenNHZlBIanozM0hQbzJMRWpBUE9vcUJFalJtREpraVdvV2JNbXNyS3lNSExrU0R6NzdMTVlOR2dRamgwN2hrYU5HdUdqano3Q045OThnNnBWcTZKdjM3NjRjT0VDQWdJQ0NueitvRUdEQUFCNWVYbnljVTVPanQyNlBYdjJMTkk3SFRseUJFYWpFWlVxVmNMaHc0Zmg1dWFHZnYzNlFhZlRZZHk0Y1hqNTVaZXhaY3NXTEYrK0hDclZ3NVdUcGt5Wmd1dlhyME1RaENJOVI2VlNZZmZ1M1lveWYzOS91OU5OQXdJQzBMbHpad0RtNEs5ejU4N1lzMmVQM1hZVEVoSXdkKzVjYk55NEVTcVZDbEZSVVZpelpnMisrT0lMbkQxN1ZoR2MrZnY3WS9mdTNZclJldmxaUGxNQU1CZ01pbk1pS2pvR2EwUkVSRVJFUktWUWd3WU5GT2N4TVRFMmRheEhyRm40Ky9zcnBnTGV1SEhESnZSWnRtd1pKRW5DNjYrL0RuOS9mM3ovL2ZlNGR1MGFsaXhaSXRjWk9YSWt0Rm90d3NMQ3NIbnpaalJwMGdSdnZQRUcxcTlmcjJqTDA5TVRvMGVQdHVuSEgzLzg0WEMwMXNhTkcrVjNzQnhiajFnVEJBRWVIaDRPUjZ5RmhJUW93ckRObXpjcnJyLzk5dHZRNlhTNGRlc1d0bXpaZ25uejVtSHMyTEZ3ZFhWVjFOTnF0YWhkdTdiZFo5Z1RHUm1KZ1FNSElqczdXMUZ1SFFCNmVIZ2dNaklTb2FHaEFNd2hteVVjRTBWUjhiNnJWNi9HMXExYnNXVEpFbmg1ZVNFNk9obzNidHpBaUJFamtKV1ZoVysrK2FiSS9RTWVmcjZBZVhSYS9uTkxHUkVWanNFYUVSRVJFVkU1OXR1SjMzRG01ek0yNVZ2V2JaR1A2emVwRDcvMmZrK3pXMVNBZGV2VzRmUFBQNGRlcjFlc2dXVUpaNHBDcFZJcHdpaDdvOGRXcmx5SnJLd3NUSmd3QVJNbVRNQVBQL3lBeXBVcm8wK2ZQaloxbzZPajVUWGVkRHFkVFVqalNGQlFFRTZlUEluSmt5ZmovdjM3Nk5teko2cFZxMWFrZTBWUlJLOWV2ZUR1N3U1d3hKcTd1enQ2OWVxRm5UdDM0dEtsUzBoSlNWRmNQMzc4T09MajQzSHk1RWtNSHo0Y1RabzB3WmRmZm9sZXZYcWhhZE9tdUh2M0xpNWR1b1FIRHg3WXJOVldrTkRRVUN4YXRFaWUyZ3FZdzB6ckFEQWtKTVRtKzVhYW1vcTZkZXRDcFZMSjkvdjcrK1BreVpQNDZxdXY1Q21tL2Z2M1I1OCtmVEJseWhRTUdUSUVOV3JVa0VlK1dlU2ZDcnA4K1hJMGJkcFVQcy8vZlRRWURIYS9yMFJVT0FaclJFUkVSRVRsbUZxbHd0NnR0dFBPOHBmVm56cnlhWGFKQ2pGaXhBaU1HREhDWmtSUmZIdzhUQ2FUSXZ3Wk9uUW9VbEpTOE54enp4WDdPZFdxVmNPSEgzNklDUk1td05QVFUxN0xiZFNvVVFYZWw1U1VoSUNBQURSdTNOanU5ZDkrK3cwLy8veXpYQmN3cjVFV0VoSWlCMDhoSVNGeTBKT2JteXNmNTU4S0trbVN6VWk3QlFzV1lPellzZklVV2N2bUJvQjUwNEkzMzN3VFM1Y3VsZXZmdm4wYjdkcTF3N1JwMDdCejUwNU1uVG9WVVZGUm1ESmxDczZlUFNzSGp0WnJ0VDFPUnFNUlI0OGV4YkZqeHlDS0l1Yk1tWU0xYTliWTFQdlBmLzZqR0gzbjV1YUdUWnMyUWF2Vm9uLy8vZ0NVYTZnVnBHN2R1b29SYnZiV1dNdS9ZUVVST2NaZ2pZaUlpSWlvSEt2ZnRBSGNQZHlSazIxLzdTcFhkMWUwQ0d6eGxIdEZqMEtTSkl3ZlB4NjFhdFZDbno1OThPT1BQK0xXclZ0WXRXb1ZaczZjV2V6MnZ2enlTNlNrcE9EaXhZdElUazdHMEtGRE1YYnNXT2oxZXB1NjlqWk9pSTZPdHR0dVVhWVlEaDQ4V0o0Nm1uL3pncFVyVnhaNFgxeGNuTVBncjBlUEhxaFFvWUlpV0FzT0RzYXVYYnNRSGg2T3BrMmJZdFdxVllpSmljR0xMNzVZNkJwd1JXRTlHczNlcU1LY25CeXNXYk1HZ1lHQlVLbFVka00xQURicnU2V2twT0RqanorR241OGZoZzRkQ25kM2Q2eGF0Y3JoNkwyZE8zZml5cFVyOGdZSCtVZXo2ZlY2bTQwT0xIV3MxNG9qSWlVR2EwUkVSRVJFNVpoYW80Yi9TMjF3WU1kK3U5ZWJ0R29LallhL05wUUdnaURnL2ZmZng5YXRXekZqeGd6Y3VuVUxIMy84TWRxMGFXTVRob21pcUFoZ1JGRzBhYy9iMnh2OSsvZEg5ZXJWMGFKRkMxU3RXaFZwYVdtSzZhZUE0NkFzUER6Y2JybkJZQ2owWGV5dHgxWlFPUUJrWkdUQWFEVEtPMlphYzFTZWxwYUd4WXNYSXpzN0cxT21URUh0MnJYUnIxOC82UFY2bXgxVTc5Njlpd3NYTHFCMTY5YUZ2Z09nREJ6OS9mMXRBc2lRa0JCVXFsUUpVVkZSQUlELy92ZS9oYmFabUppSW1qVnJ3dFBURStIaDRhaGZ2ejdxMTYrUHVuWHJBckMvWHA0bEpLeGR1N1lpS1B2KysrK3haY3NXM0x0M0Q4MmFOVU9qUm8wd2R1ellJcjBiRVpueFQwZ2lJaUlpb25MT3IxMHJoOEZhNitDaUJRajBkT1VQeXRMVDA2SFg2ekZ5NUVoSWtvUlJvMFpoekpneGlJdUx3NHdaTTlDNWMyZU1HemRPY2Yrd1ljTVVaY3VXTGJONVJxZE9uZENwVXljQTV1bVlSUW5FaXFKNjllb0lEdyszTzZKTkZFV2twNmZMbzZvc3o4NGZBbzRaTXdhdnZ2b3FCRUZBbzBhTjVQSnZ2LzBXcnE2dTZOZXZIL3IwNllQZXZYdkQwOU5UbmdwcWo3dTdPM3g5ZmJGbzBTSmtaV1ZoL1BqeHFGS2xDa2FQSG8yd3NEREZDTE9ZbUJoRVJVWGh6VGZmTEhLd1pqMTZyS2k3bDFxSW9taXpLY1hCZ3dmUnFsVXJoSWFHNGwvLytoY0E4OC9EcjcvK0NsOWYzeUszdlhIalJtelpzZ1dyVnEzQ0s2Kzhndm56NTJQOCtQR1lQSGt5cGs2ZGlzcVZLeGVycjBUbEZZTTFJaUlpSXFKeXpxZTVEMXpkWFpHYms2c28xN25vNFB0aTBYOVJwNmNqSXlNRC8vZC8vNGZubjM4ZTgrZlB4NUFoUXhBUkVZRWVQWHFnWHIxNmNyM1hYbnNOM2J0M3g1VXJWMnphc0E3YXJNOEJZTy9ldlVoT1RzYnAwNmVSbHBhR3VYUG5GcXVmanFhQ0FzcFJibWZQbmtWc2JDejBlajNlZlBOTk5HellVTEhJZjNCd3NOMWRQMVVxRmI3KyttdGN1M1lONjlldlIySmlJalpzMkFDVHlZVE5temRqd0lBQkNBd01SRVJFaE4wK3hNZkhJemMzRi92Mzc4Y2JiN3lCdW5Ycll0MjZkVWhLU3NLNzc3NHJoNHFuVDU4R0FPemJ0dzlyMXF4QnJWcTFjUC8rZmJpNXVTRWxKY1ZtVkp0RlpHU2tZak1CZTVzWDVGOFRUUlJGZWJwblRrNE9KRWxDZUhnNGF0YXNDY0E4V3M3ZDNSMW56NTVGbno1OWtKS1NnbjM3OWlFNU9Sa25UNTVFdzRZTjVaRnZCVWxQVDhmQ2hRdHg2OVl0ckZ5NUVwNmVuZ0RNYTdhdFdMRUNuM3p5Q2ZyMDZZTisvZnFoWjgrZWFOaXdZYUZ0RXBWbkROYUlpSWlJaU1vNWpWWUx2M1orU05xam5PTFgyTGNKdERxdGszcEZqbnovL2ZjSUNncENSRVFFMXE5ZmozSGp4aUVyS3dzeE1UR1FKRWtPWjB3bWsveVBaWTIxWHIxNkZmazVOMjdjUVAzNjlURmd3QURVcTFkUGJ0ZDZuVEI3YTY0QndLQkJneHkyblgvMG01ZVhGMTUrK1dWTW1EQUJibTV1bURsenB1SVp1Ym01TnMvY3VIRWpsaTFiaHBNblQrTHExYXQ0NVpWWDhNMDMzOGc3Wms2ZVBCbHZ2LzAydG03ZGlzaklTRlNvVUFHZmZmWVpLbFdxWk5QM2dJQUFmUHZ0dC9qOTk5OHhjT0JBYk5teUJhNnVybktkT25YcVlQcjA2ZkxtRFhxOUhoMDdkcFNEc0FFREJ0aDlSK3NkT2d1cTg4RUhIK0RjdVhObzBxUUpBSE9JNStucGlaRWpSNkpqeDQ2WVBYczJ1bmZ2RGxFVTRldnJpMmJObW1ILy92M0l5TWpBNjYrL2p2bno1eXZlelhwa25HV3FiMHBLQ29ZTUdZSytmZnRpM3J4NU5xR2dScVBCZSsrOWgxZGVlUVdmZmZZWjNuNzdiZXphdGF2UTl5QXF6NFRDcXhBUlBYNkhyLzBrT2JzUFJFL1NtRkR6R2pBcjRndGVaSm1JcUtRNGZmUTBWbnkwWEZFMlpNSlFCSFV0ZktGNWV2SzBLZzBxNmlxaG9hY1BqRWFqdzNYdlJGR1UvOGxQRUFUTW5qMGIwNmRQTDNUTnZNaklTTHovL3Z1S2NNbGl6Wm8xR0RsU3VVdnMyclZyYlVhRmZmTEpKM2publhjY1B1UFRUei9GMjIrL1hXQS9DaE1mSDQvcTFhdWpWYXRXRGtlTkFlYUFNVGs1V1o0Uyt1Njc3Mkx4NHNVQXpEdHQzcnAxQ3gwN2RrU0hEaDBVTzZvVzVQNzkreEJGRVM0dUxnVStPNytSSTBjNjNKamc2dFdyZVBEZ0FlclVxU08zbDUyZExlOXVXaHcvL2ZRVDJyWnRxeWc3ZXZTb3ZNN2ExYXRYNGUzdHJiamVwMDhmbTExQkFjanJ6SjIvY3dIMzlIZGhFSTNGN2cvUmt5UkM2Tm11VnFCVDAxOEdhMFRrRkF6V3FLeGpzRVpFcFUxZWJoNm1oRTlHWG00ZUFFQ3IwMkxobDR2ZzR1Ymk1SjRSQUdoVUdsVFVlYUNSWjZQQ0t4TTladWZ1bk1NOWZUYU1ETmFvaENrSndackttUThuSWlJaUlxS1N3Y1hWQlMzenJhZldzRVVqaG1vbGlDUkpNSmdZYXBCekdFeEdTQkwvWHB6SUhxNnhSa1JFUkVSRUFBQy85bjQ0bW5nRUFMaHBRUWtqUW9SZTFPUE1yYlBRcWpVUU9FYWl5UGJFN01hbGM1ZlFwVzlYMUd0Y3IvQWJTQ1pCaE1Ga2hGN1VRNFJZK0ExRTVSQ0ROU0lpSWlJaUFnQTA4VzBDbFZvRlNaTGczOEhmMmQyaGZDUkpnbEUwd0NTYWtHc1N1S1pQTWZ4Ky9uZWNUajZOWmgyYW9WcTlxczd1VHFraXdmeXpKMEhraURVaUJ4aXNFUkVSRVJFUkFNRFYzUlcrTC9vaUp6c0g3aDd1enU0T1dSRWxDWURKbkhaUWtkM0x2b2M3ZCs3Z1FWNHVGOThub3NlT3dSb1JFUkVSRWNsYUIvdmpYdVpkWjNlRGlJaW9WR0N3UmtSRVJFUkVFRVVScDQrZVJ2eVgyNUI1S3hNVksxZUVYL3ZXVUttNWxoY1JFWkVqRE5hSWlJaUlpTW94UzZDMjdZczRYTDEwVlM1ZnQzQWRhbmpISS9TTlVBWnNSRVJFRGpCWUl5SWlJaUlxaCt3RmFqVnExRUI0ZURoME9oMmlvNk54NWNvVkJteEVSRVFGWUxCR1JFUkVSRlNPT0FyVWhnNGRpZ0VEQmtDak1mK0swTGR2WDhURnhXSERoZzBNMklpSWlCeGdzRVpFUkVSRVZBNFVOVkN6VUt2VjZOdTNMM3IzN3MyQWpZaUl5QUVHYTBSRVJFUkVaVmh4QXpWckROaUlpSWdjWTdCR1JFUkVSRlFHL2QxQXpSb0ROaUlpSWxzTTFvaUlpSWlJeXBESEhhaFpZOEJHUkVUMEVJTTFJaUlpSXFJeTRFa0hhdFlZc0JFUkVURllJeUlpSWlJcTFaNTJvR2FOQVJzUkVaVm5ETmFJaUlpSWlFb2had2RxMWhpd0VSRlJlY1JnallpSWlJaW9GQ2xwZ1pvMUJteEVSRlNlTUZnaklpSWlJaW9GU25xZ1pvMEJHeEVSbFFjbDYwOWZJaUlpSWlLeThkdnhYN0ZsN1paU0VhaFpLeXhnNi90bVA2eWF0UklBSUFpQy9GV1NKRUJRbGdHQUpFa1F6QmYrS29mTnZZVzFZU0hBY3ZQRE5tenF5dmRJTnUzYnRPZmcvR0ZiZi9YZlhodVdzbnozV3VwYTF6R1gyMzlueGZ2QWNSc0ZmbTVRVkgxNDNlcUN1VjFsSGZuN1pOV0c5ZmZsNFdjdk9Pd0w4bjBHbHJieWY4Ym00NGZYckQ5Ynk5ZFRSMDZCaU9oSktkbC9DaE1SRVJFUkVWYk5YZ1Y5cmg0QTRPZm5oK1hMbDhQRnhjWEp2U29lUzhBV0docUs5OTU3RHdjT0hFRDYxWFNzVzdCV3JpTkprdUlySkVDU0l4cWl2NmVDUndWbmQ0R0l5aUFHYTBSRVJFUkVKZHlRY1VNUTkwVWNicWJkeExGanh6QjQ4R0NNSGowYVhicDBnVnF0ZG5iM2lzUmtNdUhBZ1FOWXRXb1Z6cDgvRHdEd2VzWUxyNFQxUXJ0dTdRRGtDOVFzeDFhWm11SzY1YUljeHRuV1VaeGJYYmYrYWg2cEpUbXNwMnhMK212a2xXMWRlYVNjblQ3WSt5cVB3SkxzUHl2L00vTVBEM1BVcHR3cENBWFdzNHdZeXg5Y1NwS2s3THNreWMzbGZ5L0ZWMFdmRmE5dDUzc2syYThuV2RlenZTYlhrUWNRRnJVdDgxYzNEM2ZVYjFJZlJFU1BHNE0xSWlJaUlxSVN6ditsTnZCcjN4cEplNVB3L2FidmNQbnlaYnovL3Z1b1U2ZE9pUS9ZSEFWcVhmdDNRNGNlSGFEV1BPeTM3VFEvSWlLaWtvM0JHaEVSRVJGUkthQlNxOUQrNWZZSTZoSlVLZ0syNGdScVJFUkVwUldETlNJaUlpS2lVcVNrQjJ3TTFJaUlxRHhoc0VaRVJFUkVWQXFWdElDTmdSb1JFWlZIRE5hSWlJaUlpRW94Wndkc0ROU0lpS2c4WTdCR1JFUkVSRlFHUE8yQWpZRWFFUkVSZ3pVaUlpSWlvakxsU1Fkc0ROU0lpSWdlWXJCR1JFUkVSRlFHUGU2QWpZRWFFUkdSTFFaclJFUkVSRVJsMk44TjJCaW9FUkVST2NaZ2pZaUlpSWlvSENodXdNWkFqWWlJcUhBTTFvaUlpSWlJeXBIQ0FyWi8vdk9mMEdxMStPeXp6eGlvRVJFUkZZTEJHaEVSRVJGUk9lUW9ZUHZnZ3cva09nelVpSWlJQ3NaZ2pZaUlpSWlvSExNWHNKbE1KblR0eDBDTmlJaW9NQ3BuZDRDSWlJaUlpSnpQRXJEZFRMdUpqQnNaNkJqYWthRWFFUkZSSVJpc0VSRVJFUkVSRVJFUlBRSUdhMFJFUkVSRVJFUkVSSStBd1JvUkVSRVJFUkVSRWRFallMQkdSRVJFUkVSRVJFVDBDQmlzRVJFUkVSRVJFUkVSUFFLTnN6dEFSRVJFUkVUT2MyVGZUMGlJVGJBcG56OWhubndjMERFUVhWN3I4alM3UlVSRVZDb3dXQ01pSWlJaUtzZHFQZStOeXhjdTI1VG5MeHZ3MXNDbjJTVWlJcUpTZzFOQmlZaUlpSWpLc2VmcVBZZHF6MVp6ZUwyeVYyWDROUGQ1aWowaUlpSXFQUmlzRVJFUkVSR1Zjd0VkQXgxZWE5N21oYWZZRXlJaW90S0Z3Um9SRVJFUlVUblhzbTFMaDlmYWhMUjVpajBoSWlJcVhSaXNFUkVSRVJHVmMzVjg2cUJLVEVKL3dnQUFJQUJKUkVGVTFTbzI1UjZWUGRDNFpXTW45SWlJaUtoMFlMQkdSRVJFUkZUT0NZS0F3RTV0YmNxYit6ZUhJQWhPNkJFUkVWSHB3R0NOaUlpSWlJalFzbTBMbXpML0Rwd0dTa1JFVkJBR2EwUkVSRVJFaE9jYjE0TkhaUS81M04zREhjMWFOM05pajRpSWlFbytCbXRFUkVSRVJBU1ZTb1hBZkx1RE52VnJDcFdhdnk0UUVSRVZST1BzRGhBUkVkSFRveElFQ0ZCQkVBUncxYVRpa1FCSWtnUUpJa1JKY25aM2lKNEkzeGQ5a1JDYkFBQm8zY0hmeWIwaElpSXErUmlzRVJFUmxST0NJRUNqMGtLbjBrR3Ixa0Rnd1BWaWtTRENZREpDTCtwaEVBMlFHSzVSR1ZTL2FRTzRWWENESkVsb0VXaTc1aG9SRVJFcE1WZ2pJaUlxSjFSUVFhZlNvWGsxcnBuMGQ1eTVkUlltMFFRVFRNN3VDdEZqcDlhbzBTWWtBUGN5NzBHajRhOEtSRVJFaGVHZmxrUkVST1dFSUFqUXF2bEgvOStsVld1UWF4TE1jME9KeXFCV1FhMXcvOTU5WjNlRGlJaW9WT0QvWFJNUkVaVVRBdUNVNlo4bWt3bHF0ZHJoZFVtUzhPdXZ2NkpaczlJeGtrNkFpdXZUVVpra2lpSk9IejJOLzYzZmlqczM3MEFBNE5lK05UY3dJQ0lpS2dEL2xDUWlJaUtadjMvQmk1VmZ2SGdSbVptWnhXcHp4SWdST0hmdW5NUHJCb01CUTRZTXNTbFBUMC9ISzYrOGdweWNITG5zMHFWTGVQUE5OMjNxNXVUazRKTlBQb0hCWUxCN3pkL2ZYOUdPaFNpSzJMOS9QeVJKd3YzN2prZm9KQ1ltT3J4R1ZOcUpvb2lUUDUzRXZIRnpzV3JXU2x5L2NoMTV1WGxZdDNBZFpvMlppZVQ5UDBNMGljN3VKaEVSVVluRUVXdEVSRVJVWlB2MjdjT2hRNGV3ZXZWcXJGMjcxbTdnbEpxYUNrRVFjUGp3WVFCQWNIQXc1czZkaTZpb0tBaEMwY2Q2YmR1MkRiNit2bkIzZDVmTEVoTVQwYkpsUzV1NmFyVWFSNDhleFVjZmZZVFpzMmNYNjUwbVRweUlYYnQyWWZyMDZXamR1alVpSWlJQUFHUEdqTUdLRlN2a09zbkp5Y1ZxbDZpa3M0eFEyL1pGSEs1ZXVnb0FxRkdqQnNMRHc2SFQ2UkFkSFkwclY2NWczY0oxcU9FZGo5QTNRam1DallpSXlBcUROU0lpb25JcUpDU2tTT1UrUGo1WXQyNGRBQ0FpSWdJcEtTbll0R2tUeG93Wmd6Rmp4aUE2T2hycDZlbW9VYU1Hamg4L2p0NjlleU0wTkZTK2Y4aVFJWWlKaWNHT0hUdlFxMWV2UXZzbGlpSzZkdTJLKy9mdlE2dlZvblBuemdDQWhJUUU3Tnk1RTVjdlg4Ym16WnZsK2w5KytTWHExcTJMeFlzWFkvRGd3ZGkxYXhkNjlPaFJwTTlBcFZKQm85R2djdVhLV0xwMEtWSlNVcENhbW9vYU5XcmcyTEZqUldxRHFMUnhGS2dOSFRvVUF3WU1rRGN0Nk51M0wrTGk0ckJod3dZR2JFUkVSQTR3V0NNaUlpcW5mdmpoQjVzeWYzOS91K1g1elpvMVMxNHpiZENnUVFDQXJLd3MzTHAxQzk3ZTNyaDgrVExpNHVLd2NlTkdBSUNMaXd0bXpweUoyclZyWS9iczJVaElTTERicmlWQTI3MTdON0t5c3BDVWxBVEF2RVpiY0hBd2Z2bmxGN2k3dTh2bEFOQ3BVeWM1QktoVnF4YldybDBMSHgrZklyMS9Sa1lHenA4L0Q0MUdnOGpJU0tTbXBpSWpJd1BlM3Q2WU1XTkdrZG9nS2syS0dxaFpxTlZxOU8zYkY3MTc5MmJBUmtSRTVBQ0ROU0lpSWlxVy9Cc1IzTHQzRHp0MzdnUUFkT3ZXRFhGeGNmSnhmbTNhdEFFQVRKczJEVk9uVG9WSzlmQVhjYjFlajZDZ0lEbHdNNWxNQUFDZFRxYzQzNzU5dTgzNmFrYWpFVnF0RnRuWjJUQWFqYWhldmJxaTdZTE1talVMbFNwVmdzRmdRTy9ldmVIajR3TXZMeStJb2xqZ1pndEVwVTF4QXpWckROaUlpSWdjWTdCR1JFUkVSYkp1M1RwOC92bm4wT3YxaWxGakJmbnFxNjhRRlJXRjdPeHNKQ1VsUVJSRkRCMDZGT1BHalVOZ1lHQ3hudi9CQng5Z3laSWxNSmxNNk5peEl3Qno2S2JUNlRCejVreGN1SEFCcWFtcE9ITGtDS0tqbzdGaHd3YkYvZm1ucHdLUWc3ekV4RVQ0K2ZsQnA5UGhpeSsrUUVwS0NpSWpJNHZWTjZLUzZPOEdhdFlZc0JFUkVkbGlzRVpFUkZRTzJWdGZUYS9YQXdEYXQyOXY4d3YzMHFWTE1XTEVDSXdZTVFKQlFVRnkrZTNidHhYVFFmTWZBMEJZV0JqQ3dzTGtlMVFxRmQ1Ly8zMU1tREFCeTVZdFE5T21UUjMyMFRJMTFFS2xVcUZmdjM0WVBYbzBtalp0aWhvMWFzQm9ORUtuMDJIaHdvVUFIdTVxT216WU1Bd2JOZ3lBZVZmUURoMDZJRDQrWHJFUmdvVzN0emV1WDcrTzdPeHNyRisvSGxGUlVRNzdSRlFhUE81QXpSb0ROaUlpb29jWXJCRVJFWlZEMXV1b3BhV2xZZEtrU1RoNzlpeDhmWDJ4Wk1rU3VMcTZGdHBPMWFwVjViWFV1blhycGpoMnBIbno1cGc2ZFNwT25EaFJZTENXZjJxb1pYUmIvZnIxTVhEZ1FDeGN1QkNMRmkyQ3lXU0NWcXN0dEo4RmFkcTBLZmJ1M1l1dnYvNGFNMmJNUUowNmRmNVdlMFRPOHFRRE5Xc00ySWlJaUJpc0VSRVJsWHNuVHB6QXJGbXo4T0dISDJMWXNHRUlEdy9ITysrOGd3VUxGcUJTcFVvRjNsdllpRFZIT25YcWhOemNYSWlpaVBUMDlDS3Zpd1lBUTRjT3hjMmJONkhYNjZGU3FmNTJzQllRRUlEcDA2ZGoyclJwQ0FrSlFVNU9qdDJSYlVRbDFkTU8xS3d4WUNNaW92S013Um9SRVZFNWxadWJpODgrK3d3SkNRbFl2SGd4R2pSb0FBQm8xNjRkUkZGRVJFUUVKazZjaUxadDJ6cHN3M3JFV25SME5DUkpRcTlldmVRNlY2NWNnU2lLME92MThvWUVnSGtqZzMzNzlnRUFldlRvVWVSKzYzUTZlSHQ3SXlNakF5NHVMbmJybkRsekJwbVptV2pmdm4yQmJhV25wMlBseXBWd2RYVkZwMDZkQUFEUjBkRXdtVXhGWGtlT3lGbWNIYWhaWThCR1JFVGxFWU0xSWlLaWNtalRwazJJaW9wQ1FFQUFvcU9qVWFGQ0JjWDE0T0JnMUs1ZEc1R1JrZGl3WVFNbVRacUU2dFdyWStuU3BUQ1pUSWlQajBmWHJsMVJyVm8xK1o2dVhidGkwYUpGU0V4TVJKY3VYUUFBVjY5ZXhhaFJvOUNoUXdlTUh6OGVFeWRPaEkrUER3Qmcvdno1TUJnTTBHZzBka2VkQlFjSEYvZ081OCtmaDVlWGwzeHVXU011TWpJU0Z5NWNLSFFEZ2pObnp1Qzk5OTVELy83OWtaeWNqRGx6NW1EZXZIbTRlUEdpdkZZYlVVbFUwZ0kxYXd6WWlJaW9QR0d3UmtSRVZBNWxaV1ZoM3J4NThQWDFkVmluYnQyNmlJcUt3cDQ5ZStEbDVZVzR1RGhrWjJkajgrYk5XTHQyTFZhdVhBbWowWWp1M2J0RHBWSkJyVmJEWkRKQkZFWHMyTEVEYVdscENBME54Y0NCQXpGOCtIREV4c1ppeG93WlNFdExrK3RyTkJvSWdnQzlYby9jM0Z4b3RWckV4Y1VCQUE0ZVBBaEF1Y1phVWxJU0lpTWo0ZUhoZ2V2WHIrT3R0OTZTKzN2cTFDbTR1N3VqZWZQbW1EbHpab0hUU3cwR0E2Wk1tWUt3c0RDRWg0ZWpmZnYyY2loeDdkbzFoSVdGSVNVbEJTNHVMcmgrL2JyRGtYRkVUMU5KRDlTc01XQWpJcUx5UUhCMkI0aW9mRHA4N1NmSjJYMGdlcEpHOXhvRlFSQVFNVGtDRXN3Lzd0SmZQL1dTSkVGNmVDTGZJMG1ReXlWSmdpQUlnR1M1VzNrTitkdFFOaU5mdDc3bTV1cUcyaldmdzJ0ZFgzUFk3N1ZyMXlJaUlzTHVOY3ZvTWtHdy9kOEhnOEVBbzlFSUFCQUVBWUlnUUtQUlFLVlMyYTBQQUVhalViN0hFclJaNnA4NmRRb3RXclNRNjE2NWNnVzFhOWVHd1dEQW4zLytpYnk4UEZTcFVnWFBQdnVzb3MwN2QrN0EwOVBUNWprYk4yN0VvRUdERk1GRGRuWTJQRHc4NVBNOWUvWmd3WUlGcUZtekpxS2lvakJqeGd3Y08zWU1MaTR1ZU8yMTErUmRSdGRGcjhPNWxQUEl6cjRIQUlydmcva2NpdTl2L3UrM1hJeDgzOS84MzFmTC81b3B5bUNuRGV0blNvcWZBZGk1VHk2V0pFZ0YzZi9YejU3MU0vUC9URnJlUWRFbnF6NDdhbHRSRHZrRHNmT2VsbjdZYjF1dTUrQjlMVjhGQ0RabDFuMjBkNitsaXVEZ3V2eHdBWW95dVo2a0xGZld5ZmQ1MkxrZkVteStCejFmNzRtVFA1MHNGWUdhSXlhVFNSR3dBVUFON3hybysyWS90R3piMHNtOUl5S2kwa2lFMExOZHJjQmR6dXdEZ3pVaWNnb0dhMVRXalFrZDdld3UyUEQwOUVUcjFxMnhjT0ZDWjNlbFZKczhlVEtTazVOeDU4NGRaM2VGeWhHTlZnT2p3UnhFKy9uNVlmbnk1YVYySktYQllNQjc3NzJIQXdjT0FBQzBPaTJXeGl4emNxK0l5Zytqd1FpTjltRWdMMGtTakFZanRMcS90eGtRa1RPVWhHQ3RkUHoxRmhFUlVTblZ1b00vaEwvK0hpdi93QzE1RkpjZzVEdVg1SExMMTN3RFlwVFhyT3FaaTZ6K3Z1eXZrV1BtUVVZU0tsYW9pUHAxNnovZUZ5eUhRbnFGb0VHYkJzaDVrQ04veHNERDc2RjhuTy83SVNqcW1VZFI0YThSU2RiZmMwRjRPQjVOc0drL2Y3T0M0bnR1L1RNZ1Fma3pJeno4UVpKL0p1MjJhOU52S090YTZpdWVMOW41bVJUa1VWZUNBSnZyK2Q1Qy9pRjM5TDc1UHc5RnZmd2p6Nnp1ZmZqdm1GWC9yZnFtZkZjN243WGlQYXplUVhnNElzN21mcXZuMm53ZWxqNWIvVDEzL252enQ1ZTgvMmZFZlJHSG0yazNjZXpZTVF3ZVBCaWpSNDlHbHk1ZG9GYXJVUnFZVENZY09IQUFxMWF0d3ZuejV3RUFYczk0NFpXd1hvWGNTVVNQMDR5STZaaTdZWjU4bnY1bk90Wi9ISVh3Y1VNZ1NSSnFONmhkNFAyaUtPSzdqZCtoVy85dWlvRHU3L2o5eEc5bzdOdEVQai81MDhraWoyUTk4L01aL0hyc0xBYThOVkF1UzRoTmdFb2xvT09yblI1TC95Ukp3dDA3ZDNFdDlScXFWdmRDZGU4YWl1dlpXZG00ZGYzbS8yZnZ2c09qS1A0L2dMK3Y1a3JhcGZkQUFpRWtRRWhRRVJWQlFiRUFBaXFpb0lnaVZSQkI2U0JGbWlJaUlrV3dvS0NJK2hYRW55QW9JaGFVRmxvUWtrQUtJU1NrbDB1dTd2NytTTzY0UzRFUTBWRGVyK2ZoWVhkMlpuWjJrWEIrN2pNelVMb29FZFFzdUZiNzdWOXN3ejJQM0FzWDFhVy9FQ25PTDhLYnI3eUpHU3RuUXFWV0FRQnlzbkt3L3AxUDhjcWJyMTdSbUFWQmdNbGdncUhTQUxsQ0RsZDMxM3JyNW1ibDRzQ2VBM2k0anAvSGhrb0R2di9zLzlCNzhDTzFNcVNOQmlOZWZtd2MzdjVxNldXZjdVYkd3Qm9SRWRHL2FPaWt1cWRWTmdXRlZBNDNwWHRURCtPNjE3SnRGQUphQmNBc1dKcDZLSFFUNlhEM0xZaS9Nd0Y3ZjlxTEhWLytnTXpNVEV5Wk1nVmhZV0hYZklDdHZvQmE5MGZ2UStjSE9rTW12emJIVFhRak1WUWE4T2FFcW96MTB1SlN6QjAxeDM1dHhJeVJFRVVSZ2lCZ3pZSTFlUENKQjNESC9mWHZxbTIxV0xGMS9iZm8ycXRybllFMVFSQXc3dEdYSUwzRXp5VEJhc1dTVFcvYjI3OC8vMzI4OWNVUysvVjFTejYybjQvcU9SSmVmbFdiRlJYbEZlRzlyU3VjK21vZTNSeWJWbitCa09ZaHVMMTdKNVFXbDJMWDVwOHc2clZSbDNzdERUSjMxQnpvUy9YUXVtdWg4OUdoL1IzeDhBdjJ4NXlSczJHb05FS3dXS0Z4MWNERDJ3T3h0N1NwRlZnN2wzNE9mK3o4QXozNlgzNEg5TDAvL29tSTFwSDJvQm9BSFAzektDSmFSOWFxVzFwVWlpV1RsMEN3V2lGWUJWaXRWbGd0VmxpdFZvaUNDSmxjQm9WU0FhWEtCWjI2MzQ0ZWoxZmRmM1N2VWRDNGFnQUFGZVVWZUcvckNoellzeDkxckpJQW9HcTl6Rk5IVDJIOTBrL3g3Q3RER3ZyYWJpb01yQkVSRWRGMVJSQUVWRlpXUXEvWFE2bFV3dFBUczk2NkdSa1orT0dISHpCczJMRC9jSVJFL3c2cFRJbzc3NzhUbmJwMXVpNENiQXlvRVYwN1ZHb1ZacXlZQ1FDWU9uaUsvUmdBQ3ZNS1liVllFZFlpREM4dmZCbm4wczQ1dFJWRkVZVVhDdUh0Nzkyd200bFYwMDNmV3Y4RzFGcDFyY3UyTENkYjF2QjM2N2ZDVUdIQWF5OWNISlB0ZlBhYU9aQXI1SGo5dzNrQWdIR1BqUU1BN1B0NUh6Wi8vTTNGK3BVR2JQbGtDNzc5dEdvRHBFcDlKWmEvdHR6cHZvNVplbGRDWDZySHd2V0xhcFdYRkpiZ3pjOFgxOW9zS2Uxa0dwYS85cTdUc3loZGxIaGx3SVI2Ny9IbTU0c3hhZUJFR0NvTmtNbmxlUFhKVit6bCszYnZ3NFZ6dWRqei9SNTcvYW52VElGZnNEK2VIRFVBT2w4dmFOMjBrQ3ZrK1BYN1BRaHVIb0xXOGEzdGRiOVl0UkV0MjBUWno5MDgzTEJ3L1NJVTVSZGgvcGg1c0pndCtHMzdiekFhalBqbHU5MU80NXJ5emxSNCtYbGgyTlRobURmbWRSejRaVDl1NlhKcncxN2NUWVNCTlNJaUltcVFDeGN1NE9HSHIyeksxdjc5KzdGejUwNU1uVHIxc25XLy9mWmJCQVlHb3FDZ0FDKzg4QUlzRmt2VnQ2OVdxMzF6QkVFUUlKZkxvVktwb0ZhcjBhdFhMd3daVXZYdDZTMjMzQUozOTZxTXZOTFNVaHc0Y0FEYnQyK3ZjNkY2b3V2WnRSNWdZMENONk5yam1LRldNMk5ORUFRVTVCWTRsU2xkbEdnVjF3cEFWV0JveHZQVHNlSzdsVTU5Q29JQXdTcll6eVZTNXlVS0dxcm5vRjc0ZWV2UG1MM200djBuUERIZTZieW0yKzY1RGJmZGM5c1YzK3RxcTJzSDh1YlJ6ZTNaZHFuSFU3QnA5U1pNWERMcGt0Tm1CYXNBZlpuZXZ0NmtLQWdZOTlnNHBCNVBnVXJsZ21YZlhBelV2VEpnZ2owYk1EMDVIVnZYYjhXWXVXUGhvbkpCeTdaUldEVjNKU1l1bVFTZGp3N2JObTVEMXBsejZQZGM3ZW05aThZdEJBRDg4bis3MGJKdEZBYU5IUVNsaTlKK2ZlYlFHZmFsQ2J6OXZURiswUVFFMXpITmxSaFlJeUlpb2dieTgvUEQvdjM3YTVXLyt1cXJLQ2dvd0ljZmZsaG51L3Z1dXcvMzNYY2Zmdnp4UjBna0VuVHIxZzFBVmZCcjllclYyTDE3TjBhTkdtWGY0ZFBiMnh1VEowOUdRRUFBUER3OG9GQW84UFhYWDZObHk1YTQvZmJiN2YwdVdyUUlDUWtKOW5PZFRvZWRPM2NpTnpjWFR6NzVKRXdtRTc3NTVodFVWRlJnMDZaTlRtUGFzR0VEQWdNRC8vRTdJV3BLMTFxQWpRRTFvbXZYakJVemtabWFDVU9sQWU0NmQremV1aHNEUmc0QUFKaE5aa3g3ZHFwVEZsdEQyTEtxYkY2WThnTGk3MHlvcC9ibHZUVnhzZjNZdGxrTFVEWDFkUGFJV1ZWak5acnM1WE5IelhHcUIxVDlYSHh0MVN5c2ZuMFZoazhmQVFDWVAyWWVwcjQ3cmRIakFtQy9mOTc1UEN6ZjhsNkQyaFRrRm1EdHdyVXdtODFWUWFvNnZQN1JQS2ZnbkcwRENWdkE4cStmLzZvMWhWU3dDdllnWFkvSEgwQlJYaEUycnRpSXdlTUhJN3hsT0I1NjhpR2NTenVIek5STUhONmJpSEh6WDc3a3hoVG4wczZoNThDZWVIMzBYRXg0NHhWNGVIa0FxTXBVbEVxbHFOUlh3bXExd3RQYnMxR0IwNXNCQTJ0RVJFVFVhSC84OFFkMjdkcFZiMUROVWV2V3JURi8vbnhzM3J3WkhUdDJ4SVlORy9Ed3d3L2p5eSsvaEVhamNhcWJsSlNFVmF0V1lmbnk1ZEJvTk9qUW9RUEdqeCtQZGV2V3dkL2ZIMnZYcmtWeWNqTEdqUnRYNno2REJnMENBR3phdEFrZE9uVEFqQmt6b0ZKZFhLdWtkKy9lL0dCSU41U21EckF4b0VaMGZmaHF6WmU0czhkZGFCSGJBbG1ueitMd0g0bG9mMGM4RkVvRkxHWUxSRkdFdmxTUGdnc0ZDRzhaZnRuKzN2cGlTWjFUUFJ2cnhUbGo3TWRUQjAreEg4c1ZjcnkyYWhhQWkxTkJnYW9nbDJNbUZ3Q003VnZWeDkrSFQ5ckxzak95Ly9IWWJQZDNISmVod29EcHoxVUY3SXJ5aXFEejFWWFZXVFlOK2pJOWxzOThGNlhGcGJVeS9XeEc5Ung1Y1hlZWVqdzUraWw4dmZacmlJS0FkcmZIQWFqNm1ldVkvZFoveEJPd1dxejI4OC9mK3h3cnZsc0pzOG1NRnJFdDZ2OHpxdjRvOU16TGc1R2JsUXRQSHgwRVFVQkpZUWs4dkR3Z1dBWElaREtzWC9ZcHNqT3lrWnVWaStWYjNzTlBtMy9FanE5Mk9IVTFmWWh6NFBMTnp4Zmpac0xBR2hFUkVUVktTVWtKNXMyYmh4NDllaUF1THU2eTlZT0RnL0hlZSs5aHk1WXRXTEprQ2NhTUdZUEhIbnVzenJwRGhneEJUazRPRmkxYWhObXpaeU1tSmdaRGh3NUZTa29LL3Y3N2IremF0UXVyVjYrR2kwdjlPMUNscEtSZytQRGg2TisvUHo3NDRBUDQrdm9DdVBnTkxOR041cjhPc0RHZ1JuVDkyTFZsRjFLVFVtRXltdkR6dDd1UW5aR043WnUyWS91bTdYaCswbEM0ZWJxaHBMQUVQMys3Q3hhenRVR0J0Y3VaNGhDRWFvZzN4bDljeDh5V2lTWUl3aVgvelhaY2w4MVcvNzhnaWlMVVdyWFQybSsyNDlTa1ZLeCtmUlg2UE5zSEc5N2RZQSsrTlVUTkxFQ3BWSXE3SHJnTHk2YS9nOUFXWWRENTZPeUJOVnNRc1M1MVhYdHU0dk5vMzZrOUFNQmlzVUF1bDlzRGNrZi9Pb3JiNysySVkzOGRSV0ZlSWZvODI3ZnEzY3VrZUdGSzFUcTFvM3FPQkFEYzkrajl1Ty9SK3dGY1hDL3Y5WS9tY1ZkUUlpSWlvaXNoQ0FLbVRac0dGeGNYL1BEREQ1Z3dZUUorL2ZWWGRPdldEVzV1YnZaNmI3LzlOdGF2WDE5bkh3c1dMTUNDQmM0TENSODhlTkIrUEduU0pKak5acWY2Qnc4ZWhORm9SSHg4dk5OOUhObXkwV2JQbm8yTWpBejQrL3RERUFUazVlWEIxOWUzNmdPcG5CK0I2TWIxYndmWUdGQWp1cjRZS2d6NC9ZZmY0TzdwN3JSVHAxUW1nMHdtaFcrZ0wveUMvYkIvOTM3czNia1hNMWUrZGxYdXUyRGRna3R1WGxDVDQxVFVDVStNQndCWVRHYVlqS1k2cDRJQ3FMVU8yNldDVFkxbHRWNmNpbHBhWEFvQTBKZnA2dzBrU2FWU2RPdmJIWGYydUFzYjN0MWdEN2pWWkF0VU9iSmxlZ2xXQVM4K01ob0FFQmdXaU00UDNZMU5xNzdBc0duRDdWTkJhMmJyN2R1OUR6OXYyWVdNbEF5RVJvWml3TWdCQ0kwTXEvUGUrbEk5VkZvMWpBWWpBT0RZL21NWVBXczBLc3Nyc0h6V2UranpiRjlZclZiK1BHOGdmcW9rSWlLaUt5S0tJdWJObTRla3BDUjgvUEhINk5ldkh5b3JLN0Zueng2ODk5NTdlUEhGRiszVExWOTY2U1dNSFR1MlZoKzMzWFliZHU3Y0NRK1BxblU4ZnYzMVY2eFlzUUlBMEtsVHAzcnZYZGUxK2ZQbjQ1NTc3Z0VBbU0xbUtCUUtXQ3hWMzNULzhzc3ZlUGpoaDdGbnp4N2s1T1JnekpneERLelJUZU5xQjlnWVVDTzZQcWswS3J6NjFrUzhQbm91SnI0MUVVQlZwcGZ0R0FEQ1dvUmg4OGZmNExtSno4UFZ3N1dwaGxxTHZyd0N3YzJDN1d1a2phc2pJUGR2RWtVUkxpb1grMVRROWN1cXZpek1UTW1BZjRoL25XMGlXa2Nnb25YRVZSM0gvWS9laitLQ1lwaE5aa2dra2xxZlkzWit2UU8vLy9BN1hsNDRIbE9lbVl4Qlk1L0dxcmtyOGN6TGd4RVpFK2xVVjZsUzRsejZPWGo3ZVVNbWsrTG9YMGVSa1p5TzJTTm1vN0s4QWthREVjVUZ4YkJhK0htcG9maVdpSWlJcU1FRVFjRENoUXV4YytkT3JGeTVFdUhoVlZORjFHbzFsaXhaZ3QyN2QyUFJva1hZc21VTHBrK2Zqb2lJK2o5WVNxVlMrLy9RYjkrK0hUMTY5QUFBN04yNzE2bmV0bTNiOE5sbm4rSEVpUk5vMWFvVkprK2VqT2pvNkRyN0xDa3BnYXVyS3lvckt3RlVCZXplZWVjZGxKV1ZZZXpZc1F5czBVM3Bud2JZR0ZBanV2NnAxRlZyamI0eDRRMEFRRkYra2YxNDNMeVhjRGIxTEVJalE5R2hjd2ZzMjcwUGFvMEtiVzlyOTUrTTdhUEZIOExWM2RWcFdxZXJ1eXRtajVpRkowYzlCZDhnMzNyYjJqTEpiSzUwS3FoZ0ZiRDN4NzI0dGV1dFRqdGkyaFRrRnRqWFRnT0FRV09yMW5IZCsrTmV4TjRTMjZCNzFKeXUyaGh5aFJ3K0FUNG9LeTZEd21HY09XZHo4TVdxalRCVUdERCtqUWx3OTZ6YUhUMHdMQkRQVGhpQ1ZhK3ZSSWZPdDZESDR6M3NteExNV1RzWGF4YThqL09aMmVqemJGOW8zYlRvUC93SmVIaDd3TlhkRlFmM0hMUUg4ZXI2K1o2UmtvR3lrakswdWFYTlAzNnVHd1UvVlJJUkVWR0RsSmFXWXZMa3lUaHo1Z3pXcmwyTHFLaW9Xblc2ZHUyS0RoMDZZUEhpeFJnOGVEQysrKzQ3ZTFiYXBUejY2S05vM3J4NXJmSjE2OVpoOCtiTmVQLzk5L0hBQXc5Z3hvd1ptREJoQW1iUG5sMXJYVGUxV28yVWxCUUVCUVZCSnBQaGwxOSt3ZkhqeC9IWVk0K2hyS3dNRlJVVnVIRGhBc3htTXdOcmRGTzYwZ0FiQTJwRU41NjZNdGFXVG5rYktvMEtaY1ZsS0M4dHg3bTBMQVNGQjBNUUJGZ3RWdnV5REdaVDFlKzI5Yy9NWmpQa0p1ZC9UeSsxKzJSOWhyenlISklPSk9Ic21iUG84WGdQZlBUbWgralNzeXNpWXlMeHpVZmZJTHA5NjNyYjJqTEpiR3hUUVpkK3RiUkI5ejU3NWl5Ky8vei9jR2VQTyt1OG5ubzhwZFo2Y3ljUG44VEp3eWZ4NU9pbkduU1BtdE5WYmVxYUNucTVqTHlzdEN5NGViakJhckhpMDZXZklQR1BSSFRyMHcwUFA5V3oxcy9rNXRITk1XWHBGR3hZdmdIVG5wMktZZE9HbzEzSGR2aHA4NC9JT1p1RDhRdkg0KzBwYitQNVNVTnhaNDg3N2V2Wk5ZdHFobE5IVHNMTnc4Mit2SWJ0ei95VHQ5ZmhYUG81UEQzdW1RWTkrODJDbnlxSmlJaW9RZkx5OHFCUUtMQmh3d1o0ZTN2WFc4L056UTJ6WjgvR3NHSERHaFJVQTRCYmI3M1Y2VHd0TFEyTEZpMUNSVVVGUHZqZ0EzaDVlUUVBSWlNak1YZnVYSXdmUHg3MzMzOC9oZ3daQWg4Zkh3REF0OTkraTRrVEorTDA2ZE1ZTzNZc1BEMDlNV25TSlBqNitzTFQweE03ZHV4QVhsNGVUQ1lURklvci8rQlBkS080WElCdCtQRGhVQ2dVV0xObURRTnFSRGVZaGVPcTFqWTFtOHoyNDdzZnVodTMzZE1SMjcvWWhtMGJ0K0hzbWJPNHRldHQyTFg1Si96dncvL1oyNzdVejNscGg4bURKdFhxMzNFSHpKbERaelJvVEVYNVJmaHMrUVlNbnZBc0pCSUo3bjY0Q3o1WXRCYlBUWHdlQjM4OWdPbkxaOEJzTWxjRmQ4VGEyMmdLZ2dDTDJRSkJFT3lCb1BPWjV5R1JTRkJTV0FMNUpZSjlwMCtjUnZzNzJ0ZDVUUlJGN05uMksvbzkxOCtwL3BvRjcyUGdtRUhRdUdycWJIY3B4UVhGc0pndEtNZ3RnRUtwZ0VUcXZFdTVMU0RvdU1iYWlVTW44TW5iNjZEV3FsRjRvUkFQUGZrUVpISVoyblpzaTRjSDlvUnZZUDBaZlo0K09veWU5YUo5M2JWZFczWmg3NDkvWXV6ckw4SER5d01EUmoxcC81bSsrZVBOMlBOL3YwQW1sMEVtbCtHSkVRUHMvYVNkU29OS3JVSjRWRGllR1QrWW0wRFZ3TUFhRVJFUk5VaGtaQ1RlZWVlZEJ0Y1BEZzYySDV2TlpsZ3NGcmk0dU9ENDhlT1FTcVZRcTJzdmFHeXhXREJyMWl6czJyVUxBd2NPeFBEaHcydGxsN1Z0MnhicjE2L0h2SG56OE9DREQyTHg0c1hvMHFVTDFxOWZqN1MwTkt4WnN3YkRoZzNEd29VTDBhZFBIL3Mzc0xHeHNkaTNieDkwT3AzOWd6ZlJ6YXkrQU51MGFSZDNzR05BamVqR0laUEpNSGxwL1R0MWRuLzBQaXlidmd4U2lRVEJ6WUlSMGp3RTNmdmRkOFgza1VnbHVLZjN2ZWp6Yko4Nk05Z3NGZ3UrK2ZBYmUzYnNkK3Uzb3YrSUp4RFZ0aW9UdmtWc0M4eGMrUm8rV3Z3UkhucnlZYWcwS3V6NGFnZCsydndqT3Q3YnNWWi9Wb3NWQzE2YUQxRUU3bjZvQ3dEZytQNWorR1BuSDFBb0ZPajdiTjk2eDNyNnhHbDA2ZG1sN3VlUVNIRGJQYmVoUld3TGUxbGU5Z1gwZSs1UkpOeVY0RlMzVmJ2YVdmeDFPYjcvT0hadC9nbHloUnk5bnU1dC96d2lsVW54NnVLTGE5NUpaVko3cGx0VXV5aU1tLzh5ekNZVHRPNnU4UEt0K3JLeFErZGI2cnpISGZmWHpyNnpaZDExNnQ0SmR6MXdsMzNhYSt2NGk5bUEvWjdyaDM3UDlZTW9pclUrSjdWczB4SnoxczZ0dGY2ZVhDN0hZeTg4ZnRQUEJPQ25TaUpxRW45bS8xWDc2eWFpRzRndHZkL3htOXVtcHBESzRhWjBSMHRkaTh0WHZnSWRPblRBamgwN0xwbkZscEdSZ1g3OXFyN3hsVXFsR0Rod0lNYU5xM3U2dzQ0ZE94QVRFNE9Ra0pCYTkzSGNOUlFBVHB3NGdlam9hR3pjdUJGYnRtekI4dVhMNGV2cml6Ly8vQlBlM3Q1bzJiSWxsaTVkaWkrLy9CSnl1UndLaFFLVEprM0NmZmRkK2Y4bzJLUVVwYUxNVkFxellHbDBIMFRYSXNFcTJBTnNWcXNWM2ZzeG9FWkUvejdCS2tBcXE1MEJaYWd3UUtWUk5jR0k2SG9pUVBMZ0hVRzNiVy9LTWR6Y1lVVWlJaUw2eDVSSzVXVXp3TUxEdy9IYmI3L0JhclZDcVZSQ3FheTlRTEROL2ZmZlgyZDVuejU5YXBYRnhNUUFBSHIzN28xKy9mcEJwYXI2QUg3NzdiZmI2NHdiTnc3anhvMnpaNjRSVWQxc0dXd2JxbmU5NjlxemE5UEhjd1hOQUFBZ0FFbEVRVlFPaUlodUNuVUYxUUF3cUViWERRYldpSWlJYmhJaUFCRlh0bHRXUTlUY3hiTStkVTM5dkJJelp0Uy9Wb3VycTJ1OTEyeXVWbEJOaEFDbTNCSVJFVFhldFo2TlpqYVpuYWF4V2l5V20zNjZJOVdQWDlzU0VSSGRKRVJSaE5uSzZZdi9sTmxxZ1ZqSDRzbEVSRVEzRTBFUWNHemZVWWlpQ0VPRm9kNTZSLzQ4VXF0czFyRFgvclZ4cFNlbkl5TWxvOUh0U3dwTE1IUG9ET1JrNWRqTHRuNjZGYnUzL253MWhuZEpnaURBVUdGQWNVRXh5a3ZMbmE0dG1ieWsxcnZVbCtueHlvQUpLTWd0dUdTL29paml3SjRERUlTci93VXJNV09OaUlqb3BpRkFnRWt3SVNuL0JCUXlPU1Q4ZnUyS2lCQmd0bHBnRWt3US9vWE1QeUlpb3V2TnFybXJzT0NUaGZqNHJZL1FzazBVSGh6d0lBRGczUm5MTUdadTFTNmlxMTlmZGNrMVovTno4cUYxMCtLVkFSUGc0ZVVCd1NxZ3RMZ1VqNzN3T081OTVGN01Iek92VnB2elo4OGpNRFRRcVd6ZzJFRUlieG1Pc3VKU2ZQTDJKM2pnaVFmUXJVOTNqT281OHBKWjY2OS9OQStlM3A3MmN3OHZEL1I1dGc5Ky9YNFBIaC9XSDRVWENuRnMzMUZNZW51eVU3dTNKcjZGdk93TDluTkJFRkJlV2c2dG05YStNWU9qaGVzWG9iU29GRXNtTDRGZ3RVS3dDckJhcmJCYXJMQmFyUkFGRVRLNURBcWxBa3FWQ3pwMXZ4MDlIbjhBQUhEMHp5TTRuWlFLZzc0Uy83ZmhPd0JBUkV3a1pESXB6Q1l6VnIrK3l1bGVkL2E0eTJsVEJyUEpqQS9mK0FEeGQ4UXp2ZXBmd01BYUVSSFJUVUlVUlZnRU02eUNGUWFyaERzWVhTRVJWZTlRaE1DTU5TSWl1dWxKcFZMSUZYSm8zYlFZTldzMHptZWN4NFZ6dWZEMDBTSGxlRXF0K3JOSHpMSWZsNWVXWS9hSVdYaHg5b3ZZc200em5oejlGRlFhRmVhdlc0Qy9kdjJKRGU5dVFHeUhXTHd4ZmxHRHg3TmgyWHBNZlhjYTJ0N1dEdU1YVGNCM0c3Ymk3b2ZNQUtxQ1dxN3VsMTQyUWhBRVRCbzQwYWxzMzgvN1lEWmJJQW9DcGcrcDJqRjUwWVkzSUpWS01lR05DZlo2b2lqaWs3ZlhvYUs4RXNPbkRZZFVKa1ZSZmhGMFBqcW4vdHgxN25oeTFBRG9mTDJnZGROQ3JwRGoxKy8zSUxoNWlOTU9uVitzMm9pV2JhcDJHaTI4VUlpdlAvZ2Fjejk4SFd2bXY0K2hrNGZDMWNNTktjZFNzSEhGNTVpemRpNVd2NzRLbzE0YmJkKzFVeEFFR0ExR2UzK1Yra3BJcFZKWUxCWllMQmRuTHloZExyOU9MbDBlQTJ0RVJFUTNFVUVVQVZqQlJjS0lpSWlvc1VxTFM1R2RuZzJwVklwUGxxNURibFl1U292TDRCUGdnNmRmZXJyT05xK3RtbVUvbmp4b0VzYk1HWXNkWCsvQWs2T2Znc1pWWTcrMjcrZDllT0NKQitFZjRvK3N0Q3dzKytiZFduMU5IVHdGVTkrZDVsUTJ0dThZQUVEZStUd0VoZ1hpaFNuRHJ1eWh4S3FwbFpmS3JodlZjMlN0ejFDaUtPTEwxWnRRV2xTS2tUTkhRU3FUUWhSRnJGbXdCZ2wzSmFCNzMrNU85ZE9UMDdGMS9WYU1tVHNXTGlvWHRHd2JoVlZ6VjJMaWtrblErZWl3YmVNMlpKMDVoMzdQaFFJQTlHWGxlUGlwbnZEeTlVTFhYbDJSbXBTSzRPWWhXUC9PcDVqNjdqUzQ2OXh4WjQ4N2NTNzlIRnJGdFFJQW5FejhHOHRmVzE1ci9DOC81cndqKzR3Vk14RVlGbGlySGwwWkJ0YUlpSWlJaUlpSXFNRTJMTnNBamFzR1Zvc1ZuYnJmZ2FEd0lMaDV1a0VVeEhwMytheVpzVFp2ek92UXVtbHg2c2hKOUg2Nk53Q2dNSzhRaGtvREhxaWVBdWtmN0ErcnhZbzFDOWNBQU5RYUZRYVBmeFpBVlZaWFVYNHhBR0RFOUJId0QvWkhTV0VKM25wMU1lTHZpa2ZmWi90Q3FYTDVsOTVBRmFQQmlNK1hmd2FEd1lpUk0wZEJycEJEc0Fvd204MFk4c29RdlBmYWNwaU1KancwNENGN214NlBQNENpdkNKc1hMRVJnOGNQUm5qTGNEejA1RU00bDNZT21hbVpPTHczRWVQbXYyemZQQ0UwTWd3TFhscUFINzdjN25SdnJic1c3MHhiV210TXVWbTVXUDd0ZTA0QndweXpPWGgzeGpMTSszaSt2V3pHODlNaFZ6QWtkRFh3TFJJUkVSRVJFUkZSZzQyY09SSUFjUFN2STJnUjJ3SnloUncvL204bnptZWV4OVBqbnFtempTMWpyVkpmaWZkbUxVZVB4M3VnN1czdDdOZlhMMXVQc3VJeUdDdU5NSmxNVUtsVm1MWjhPcXdXYTRQR05HMzVkUHZ2SHkzK0VIdTIvVm9yVyt4cVd6N3pYWncrY1JxdTdxNllPbmdLSUFIa2Nqa1VTZ1VVU2dWVUdoWCsyUEU3WkRLcGZiMDBBT2cvNGdtbjUvcjh2Yyt4NHJ1Vk1Kdk1hQkhiQW1xdDgwN3Fjb1VjTTFiTWJOQ1liSmw3aWI4ZndsKzcvc0tJR1NOUlVsZ0NkNTI3VXoyTDJZS0RldzVBcFZHaGE2OTdHdnNLQ0F5c0VSRVJFUkVSRVZFaitBVDRvREN2RUpYNlN1ejRhZ2RlV2Z6cUpldm41K1JqNVp3VmNIVjNkUXFxMllTM0RFZGtUQ1IyZnIwRHZRWlZaYkhKNURLTW1EN0NxZDc4ZFF2cXZZZWJwNXQ5NDRUR2VQWEpWeHBjOTRXcHd5Q1R5YURXcUNHVlNXR29OR0RKeExlY3Bxa2FLZzNJU0s3YXBkUVc5S3BMWGRlZW0vZzgybmRxajJYZnZJc1hlNDlHU0VSSW5XM1BuajZMOTdhdUFBQXMrK1pkaUtLSWJSdTM0YzRlZHdFQUxtVG53amZRMTZtTnhXeEJlRlF6ZkxyMEU5ejlVSmQ2TXczcDhoaFlJeUlpSWlJaUlxSXJGaG9aaHNUZkQrSG5iMy9Hb0plZWhsK1FYNzExRC81NkFKOHQvd3plZnQ2bzFGZmFkL3NzTFNyRnd2VVhOeW5vMHJNclZyKytDcjBHOWE1elI5RFNvbEtZeldaNCszblh1dGI1b2M3by9PRGRPSFhrRkJSS09TSmpXalQ0V1l3R0k4Yk1IWXZXOGExUldsUUtyWnNXNjVkOWlpZEhQd1dsaXhJQXNHLzNQa2lrRnhmN2QvZDB6Z0lUQlJGWmFWbE9aU3ExeXI3MldjMzE0dmJ0M29lZnQreENSa29HUWlORE1XRGtBSVJHaHRVN3hzbExwOVJaWGpNbzk4ZU9QMkMxV3RINXdjNEFnSlJqS1FpUENuZXFZekthMEN5cUdkeDE3amo2MXhHMHZ5TyszdnZTcFRHd1JrUkVSRVJFUkVSWExEcXVGVDVhL0JFR2poMkVkaDNid1dnd3dxV09kYzBFcTREMFUxVlpXelUzSFpnOGFKTFRlV0JZSUFyekN1MTFGNy95Smt4R2svMjZ5V1NxYzIwd3gzNzMvTjh2Q0c0ZWNrV0J0WTByUDdmdnhEbjU2VWxZOGQxS0JEY1B3Y2FWRy9ITXVHZGdOQml4OWRPdDhBdjBSYk5XemVzY3UxaTlzMEhOOHVqNGFEdzdZWWhUMmM2dmQrRDNIMzdIeXd2SFk4b3prekZvN05OWU5YY2xubmw1TUNKakl1c2M0OEp4ZFdmcTFad3VlL3BFS3A0WU1RQlNtUlRGK1VVNHV1OFllai96eU1WeGlpSXNaZ3NVTGdyMGZ1WVJhTjIwbDNzOWRBa01yQkVSRVJFUkVSSFJGU25LTDhMVzlWdWhkRkVpN3ZZNEFNQ1AvL3NSZ21DdGxaa2xsVW54Nk5CSHNYLzN2bnFEUTBEVmJxT2xoYVhRdWw0TTlHU2xuOFBTcjZvVzZaODZlQXFXYkhvYlFGWHd5cGJwTnM1aHQwdUx4WUtUaDAvaW9hY2VidkN6Vk9vcmNYei9jVHcrckw5VCtiMlAzSXVqZngyRnlXakNtZ1ZyTUdqc1FLeWV0OXErZzZkanBwMnRud2xQaks5Vjdpam5iQTYrV0xVUmhnb0R4cjh4d1o3MUZoZ1dpR2NuRE1HcTExZWlRK2RiME9QeEh2RHc4bWpRK0QyOFBiRnczQUo3UnRzekx3OEdBSmdNUm56d3hvZTR0Y3N0OEFud3NkYzNWQmdBVkswSEY1TVEwNkI3VVAwWVdDTWlJaUlpSWlLaUJrdFBUc2VhK2Urajg0T2RrWEk4Qlo4dC93elBUM29lNXpPejdWbGY5YWs1bmRFeHUydlZuSlhJemp5UFBvTWZxZG1zd1k3OWRReXVIcTRJYVY3M2VtUjErVzM3YjJqWHNSMWMzVjBCVkcwV1VGNVNEbGNQVjdUdjFCN0pSNU9oZGRPZ1ZWdzA3bnFnTTg3OGZSb2RPdDl5UmVPeVdxejRkT2tuU1B3akVkMzZkTVBEVC9XRVRDNXpxdE04dWptbUxKMkNEY3MzWU5xelV6RnMybkMwNjNoeExicjZwb0lDdGFlRDVwek53WWR2ZkFDdHV5djZEMzhDWnBNWm9pQkE0YUxFb2Q4T09RWGE2SjloWUkySWlJaUlpSWlJR3NSaXNlQ0RSV3R4YjU5NzBhMVBkOFRlRW90RjR4ZGg3cWc1S01ncHdMMlBkTVA1elBOUUtCVW95aStDUXFsd2FsL1h1bWsyRTVkTXF2ZGFYY3dtTXdSQmNDcmJ2M3NmNHU5MFhpK3M1dFJNUnlObWprU24renJCWWpMYnkrNTZvRE5tajVobEg3dE1Mc1BReVM4QUFCNnV6b1NyYjVNRHJadTJ6bXQ5aC9SRjI0NXQ4ZkRBbnJVMkVuRGs2YVBENkZrdjJ0ZGRjelIzMUp4NjJ6bE9CLzFqNXgvWXRIb1Q3dWwxRDNvTjZnV3BUSXJrWThsWU91VnRTQ1FTU0tRU0RCcjdkTDE5MFpWaFlJMklpSWlJaUlpSUdrUXVsMlBxc21sUWE5VUFxall3ZU83VjU3RnAxUmNJYmg2TVpsSE44UEdTajNFNktSVUtwUUk5Qi9hMHQxV3FsTFhXV0pzNWRFYUQ3LzM2UnhlRGN2TS9XWUR0WDJ6RHJpMjdrT0FRU0h0eTlGT3dXaXoyOHhYZnJiemlaK3cvdkQvNkQrOS95VHB2ZnI3NGl2dXR6eDMzMzFtckxMeWw4MllEOS9TK0Y0OE9mYlRlUHJhczIydy9qa21Jd2FRbGt4QVlGbWd2YXhIYkFncytXUWlyeFFxTnF3WXFqZW9xakp3QVFITDVLa1JFVjk5dmViKzVOZlVZaVA1TlkzdU1MUVdBWlQ4c2M3OWNYU0tpYXdsL2ZoRlJVekRMelRLRlJXRzlmRTJpaSs3MHViTkNJcEh3dnhzaUlxSWJUVUpDZ3BpUWtDQTI5VGlJaUs0VWYzNFJFUkUxbkxTcEIwQkVSRVJFUkVSRS94bVhHdWRTQU9xbUdBZzFLUlVBeFdWcjBXVXhzRVpFUkVSRVJFUjBrMmpidHUxcHgzT2xVdGtxT2pyNlY2MVcyMTZqMGNUWDE4NkJMREF3Y0RwcUIrZ2FUYXZWZG5NODkvVDA3TjNRdHU3dTdnK0dob2ErN1ZqbTcrOC96dGZYZDB4OWJhNFRVZ0FlS3BXcXVVYWp1Y1hkM2YwQmIyL3Z3VnF0dHJ0akpUOC92d2tBL0J6TGREcmRVMEZCUWZYdmRBQjR0V3ZYTGxPcjFiYitGOFo5MCtIbUJVUkVSRVJFUkVRM05yZVltSmk5QUNDWHkvMWpZbUtPMnk2Y1BuMjZEd0NwS0lxeWlJaUlMN096cytjVkZoWitjSW0rRklHQmdYUFBueisvSElDeGp1dXkrUGg0dlNpS2xqcXVBUUFrRW9rOE1USFJ3OWErUllzV1h4ODVjc1RUZGowOFBQeVQ0dUppVDZCcWVyckpaTW9BQUtWU0dYYm8wQ0duQktIUzB0SS9RME5EMy9YMjlqNVNVRkR3TVFCL1gxL2ZsOVBTMG5xaU5nODBQRHN2QndEYXQyOWYzcERLZ2lBWWpoNDk2dFBBdm12eWJkMjY5UTZwVktxdC91VW1rOG0wRm91bHlHS3hYTEJZTEFVV2l5WFBiRGJuQ0lMd20xNnZCd0FvbGNwb2YzLy9seTljdUxEY3NiT0tpb29Eb2FHaHkwcExTM2VWbDVmdnJubXpaczJhTFpmSlpGNFJFUkU3TGpXbzR1TGlyODZlUGZ2aWYvUU9ybHNNckJFUkVSRVIzY1RhdDI4L1VDS1JqS3RaSGg4ZnY5OTJMSkZJUGp0MDZORGJOZXNRMFhXajdNU0pFMjBBb0czYnRsbTJZd0JRcTlWaEVvbEVVVkZSY2ZEMDZkTmQ1WEo1dXhwdHBTcVZLc3hnTUtRMzhGNFNpVVRpa3BpWUdBQ2d1STdycmdrSkNXV28za3d4S0Nob2prd21jNHVOalUyMVZiQ2RKeVVsdFJCRjBYajgrUEZtd01VZ2wwNm5HeFFTRXJMUVBrQ3AxQzBvS0doZVVGRFE2OVh0UFNJaUlyWTUzdlRZc1dNaHpaczNmMCtuMHcxc3lFTWNPblJJQWdDSER4OTJyWEVwSUNFaDRmeWhRNGRrQUlTRzlOVUFlWm1abVlNdEZvdmVhRFNXK3ZuNVBlYm41L2RxZW5yNjBQTHk4bDBBb0ZhcmcwVlJWRGorT1FRR0JyNlNrNU96Q0lDeGJkdTJPUUFnbFVxVkFLU0NJQmlhTjIrKzBWWTNQVDE5YUZsWjJYY0JBUUdUWEZ4Y0loTVRFMTBCR0JveXVQL29IVnkzR0ZnaklpSWlJcnFKU1NTUzR4S0o1Slk2eXUxbFZxdjE1ZjkyVkVSME5UbG1xTlhNV0pOSUpIS2xVdG5Nc1N3ek03UENGdEFCNEI0VEU1Tm1DelE1a01FNXBtQUZjTVVibjJSblo4LzA5ZlVkbTVTVTFNSldGaGNYVit4NFhsTlJVZEg2b3FLaTlWZDZyN1MwdEVGcGFXbURyclNkSTQxR1k4dVl1Nm9CSmIxZWYxU3BWTWEwYU5IaVU1UEpsSEg4K1BGYkFSUUFnTGUzOXpOQlFVRUx6NTgvUDhkZ01Ld0NBSlZLRmVIcTZ0b2xJeU5qdEwrLy81Ump4NDYxQVpBZkhoNytnVnF0N25EeTVNbGJBRmhROVdka0FRQVBENC9Idkx5OG5zN0t5cHJVdG0zYjFIcUdBZ0E0YytiTWczcTkvbGhkMS82dGQzQzlZbUNOaUlpSWlPZ21scGlZZUNRaEllRU1nSWk2cm91aWVPN0lrU08vL2NmRElxS3I2TVNKRTIwMEdrMEhxVlRxWmpLWmN2ejkvY2VjUFh0MmRQVmxWYnQyN2M0NlpyRTFSRUpDUXI3aitlblRweDh2S1NuNXFyRmpqSXFLc3YrY2tVZ2tTc2ZqMk5qWWt3QWdsVW8xdHZLWW1KZ2tpVVJTYzUwM1MxSlNVblJFUk1RM1o4NmM2UXNBMGRIUmgwK2VQTm0rc2VPcVNSQUVGMUVVelZlclA1dlEwTkRsUGo0K0l5b3FLbjZUU0NTYXlNaklkWEs1WEtkUUtBSU5Ca05LY25KeVY2UFJtR3lySHhRVXREZzdPM3UyUnFOcDUrM3RQU2czTjNleHE2dHJWMDlQejhkVFUxUHZRbFV3elNjNk9ucmJ5Wk1uN3dCZ0xpa3ArYjZrcE9Sbkh4K2Z4MHBLU243TXpNeDgxczNON1M1dmIrK1I2ZW5wSXdHVUFrQnNiT3hKczlsYzcxVGVmK3NkWEs4WVdDTWlJaUlpdXNtSm9yaEJJcEhNcU9meXRucktpZWc2RWhJUzhuWkJRY0dhOHZMeVh6VWFUYnlucDJlLzR1TGkvd0V3VkFlb3BBQzhOUnBOZUVWRnhZSEw5WGZvMENFZDZwN3EyU2pKeWNrUDJJN2o0dUt5Yk1kV3E5V1lsSlFVRFRpdmQxWTluVkhsMkVkOGZMd0JBTnpkM2UremxhblY2cG9CdzRhc0FWWUJvTUxXWHcwU2lVU2lxT3RhZW5yNjQwVkZSVnNiMEg4dHhjWEZYNVNWbGYxa3RWcnpSRkdVKy9uNWpaWktwYUhuenAxN3lXS3hGQ3NVaWtDSHdKcFVxOVhlcWxhcjJ5aVZ5b2pVMU5TN0FYaUZoNGQvbEptWk9WQ3YxeDlGMVZSYnZjVml5UWtJQ0JpWGs1UHpwdTI1TkJwTnZORm9QQXdBWldWbHYybTEybnNDQWdKZXpzbkptVjM5Z0JxWlRLWUhMcjdULytJZFhLOFlXQ01pSWlJaW9tOEIxQmRZMjFoUE9SRmRKL3o5L2NlNXVycDJsa3FsR2w5ZjM1ZlVhbldiZ0lDQXFRRUJBVlBUMHRLZXNGZ3N1V3ExT3REYjIvc2xBTXFHQk5ZdXAzMzc5bG1YcjNWUlRFek1uN1pqaDR3MW1VUWlxVGR6eW5GZE5sdjl5OTBuSVNFaDczSjFjbkp5Wm1kblo4K3FHYmdEcXQ1bGNIRHcyMmxwYVU4VUZ4ZHZ1VnhmRFZWV1Z2YXJXcTBPOXZiMmZ0WFYxZld1M056Y3BVVkZSWjhCRUxSYWJkdG16WnI5THpjM2QzRitmdjVxQU1LeFk4ZENmWDE5WDNSeGNRa3ZLeXY3SXp3OC9CTkJFSXBEUTBNL0RBc0xjeEZGMFN5WHk3MHFLeXVQK2ZuNVRjckp5ZmtvSUNCZ2xLK3Y3eWk1WE80cENJTEJ6ODl2c3VNWWZIMTlSd0tBUXFId2JkbXk1UUZSRklYLzhoMWNyeGhZSXlJaUlpSzZ5U1VtSmg2TWo0L1Bra2drSVk3bG9paGVTRXhNM0ZWZk95SzZMcmg3ZTNzUE5adk51YWhlYTZ1YVJSQUVpOUZvUEcwMEdsTThQRHllOHZMeUduTDA2TkdZcTNIVHc0Y1BoK0RTbXhjNGNaeUtHaGNYWjJ1bmtrcWxtcnFtZ2dKQXpYWFk2c211Y2xMSFduRlhRdTdqNHpNeUx5L3ZiVjlmM3hldlpsQ3BlZlBtWDNoNmVqNHFDRUs1WHEvZjYrdnIrNEsvdi84NG1Vem1LcFZLdFJLSlJCVVNFckpFcFZKRlpHVmxUWFozZDMvQXo4OXZiRlpXMW1odmIrOW5Nekl5UmdNb2k0K1BOeVltSm1vQVdPUGo0eTEvLy8xM083VmFmVHVBb3B5Y25EazVPVGx6NHVMaVNvNGNPZElLUUs2N3UvdkRjcm5jdjdDdzhFUGJXTnEzYjE5KzlPalJVTlM5Nit1LzlnNnVWd3lzRVJFUkVSR1JLSlZLTjRpaU9LbEcrWFkwWWpGeUlycW1sSjQ0Y2FKVG16WnRqcDA4ZWZKMm9DclR5M1lNQUhxOS9tQlFVTkRDOVBUMEp3RmNOcVBydjZKV3E3MHFLaXFPMmRaSWM1d0syaFJDUWtMbUNZSmdQSHYyN0N0UlVWRzd2Ynk4K2hjV0ZtNjZHbjBYRnhldkx5a3ArWi9WYWkweW04MkZWcXUxTENZbUppa3hNVkdIcXQwN3pScU5KaWcwTlBRckFINGVIaDY5REFaRGlwdWJXMCtUeVpRQndLQldxOE1zRmtzK3FqYVNzS3VzclB6VDRkUlBJcEhJQU9RQ2dOVnFQZGU4ZWZQUHJGWnJTVWxKeWRjQVVEMDF1SzZnMnIvNkRxNVhES3dSRVJFUkVSR3NWdXUzVXFuVUtiQW1pdUlYVFRVZUlycXF5Z0FnT2pyNlR3QlFLcFVodHVPVEowOTIwMmcwQ1JVVkZZbUZoWVdiZERyZFFBQ2wvOVU2V2MyYU5kdGdzVmp5SGFkMVZwK2Z6TWpJR0dreW1lcmR2ZEtXeWViZ3NsTkJHMGtTRkJRMHk4ZkhaM1JLU3NwZEFJU01qSXloVVZGUlA1dE1wbnlISFZUckkvZng4WGsyUHovL00xU3RjMVpMVVZIUlZrOVB6OTcrL3Y2ems1T1Q3OFRGSFRmTEFnTURYM2R4Y1FsTlQwOGZkdXJVcVRzQTRPelpzNk1BdUxtNXViVlRxVlR0VlNwVmtJZUhSMys5WHIrM1p0ODZuYTZYVkNyVkZSUVVmS0pXcXlOTkpsTzY3WnBlcnorY2taSHhqTU80WEVSUk5QMEw3K0NHeGNBYUVSRVJFUkhoOE9IRGY4Ykh4MStRU0NSK0FDQ0tZdUhodzRkL2FPcHhFZEhWVTFmR1dzdVdMWDhXQktGVUxwZjdBZkRSYXJWeGxaV1Z4MUFWcEZJQXNPMjhhVnRyeThYaDk1cnJiMTEyS21aTjZlbnBBOTNkM1I5VXE5WHh1Ym01Q3lJaUlqN0x5OHRiWGxaVzludElTTWlpMHRMU25mVzF0VzFxWUdPYkNucjQ4R0hYT3FvckFIaGM0ZkR5bFVwbDY3Q3dzT1ZhcmJaRGFtcHFUNzFlZnhnQWpFWmpjbnA2ZXYrSWlJaHY4dkx5M2o5Ly92d2lWQWN3YTlKb05QRUJBUUV6OC9QejE5WjNJNTFPMXlzc0xPemoxTlRVeDNFeHFBWUFPSC8rL09Lb3FLai90V3JWYXRlcFU2Y2VBVkFVSFIxOUVJQlpyOWZ2cTZpbzJLOVdxKy95OS9lZm5weWNmSjlEVXhHQTNNWEZKZHEyaTZkTUpuT1J5V1NlYmR1MnJXOE5QTGxFSW5GcDI3WnRWazVPemh0NWVYbkxyc1k3dUpFeHNFWkVSRVJFUkFBZ1NDU1N6d0NNcXo3ZmdSclRpWWpvK2hZZEhYMEFBS1JTcWNwMmZPSENoWldGaFlYcmc0S0Nwb1dFaEV6WGFEVHhSVVZGRy96OC9GNE9DUWw1MDlZMklTR2gwckd2aElTRW5KcjlPNjVmMXE1ZHU5Tm93RlJ5dFZvZEdoWVd0am85UGYwWkFHSmVYdDZLWnMyYWZaR2VudjZrcDZmbkU4ZVBIMjhIUUkycVFGNWQ2NlBKcXEvSlJGRVVBRUNwVk1ZQ0VKUktaYUFvaWdZQTBHcTFYVnExYWxWdmtLNHVoWVdGbitoMHVvSGw1ZVcvbmpwMUtzRmdNSnh4dkY1V1Z2Wjdjbkp5eDlEUTBQZmo0dUt5enB3NTA3T3NyT3pYbXYyNHVibmRXVnhjL0UxOTkvSHk4bm8rSkNSa3daa3paM3JyOWZxREFGd0J1RGxramhVbkp5ZjNpSWlJK0NRMk52YVBNMmZPZEQ5NTh1U3RBTXdBMEt4WnMzVnVibTdkMHRQVEg2dXNyTnpuTUw3dDdkcTF5eFpGVVRoMTZ0UzlBRkJlWHI3NzJMRmpJVFdHb0VGVjRMSE14OGRubUplWDExUEp5Y2wzQTFBMGE5WnMzZFY0QjBSRVJFUlhKQ0VoUVV4SVNPQzZSRVIwWFltUGorOWkrL2tWRnhmWHQ2bkhRMFJYVHgwN2FOYmtGaDBkL1dlclZxMytRTjBCcklhU2hvU0VMRVZWTUt3dXl1cnJjZ0FJRHcvLzBOUFRzMCtOT3U0UkVSSGZlbmw1UFFjQUFRRUJrOXExYTVjYkZoYTJ5bGJCWWFNQ2RXeHM3TW5ZMk5oVHdjSEJiMVhYbnhnYkczc3lPanI2c0srdjcrakdQb2hXcSszbTZlblp1eUYxM2R6Y09xTXFPRlZMUkVURWw2NnVybDNyYXhzY0hEeFBxVlRHQUlCR283azFMaTZ1TkM0dXJqQWtKT1NOR2xXbGZuNStyNkFxOEdibjR1SVNpZHJaZ3cybVZxczd4c1hGbGJadjM3NGlOalkyMmRYVnRZdnQydFY2QnpleWYvS1hoWWlJaU9waEM2cjl3NTJuaUlqK2EvTHE2YUF5bzlIb201U1VWTmM2TzBSRVY1TWN6cnVWMnJnREtQMlB4MEoweFRnVmxJaUlpSWlJYkN3QU5nTHdaMUNOaVA0amRRWFZBQWJWNkRyQndCb1JFUkVSWGRjU0VoSitBbkJ2VTQvalJpR0tWYlBZT1ozOTZoQkZjVjlpWW1MSHBoNEhFVjEzUEFDVU5QVWc2UEtrVFQwQUlpSWlJcUovaUVHMXEwZ2lrZGlEYS9UUFNTU1MyNXA2REVUWEFhMWFyYjdkZGhJZUhyN1d6YzN0VGdCd2RYWHQ0dUhoY1YvTkJocU41bFk0TEcrbDFXcTdhN1hhdG81MWREcGRMOVJlZTh3M09EaDRQZ0NaaTR0TEsxdGhXRmpZR3R0eDllWUhkWkhxZExvQnFOb3dvVDR5RnhlWEtJZHp4NTFJMWFHaG9jdHIxSGVyb3c5NXUzYnRrdFZxZGRnbDdrUFhDR2FzRVJFUkVkRU40ZURCZzAwOUJDSW5IVHAwYU9vaEVGMFh2TDI5SC9mMjluNG1PVG41WGdEdzhQQjRwS0NnWUNrQUNJSlFGaDRlL29XSGg4ZVBtWm1aNHdGVUFrQklTTWlpOHZMeXY3S3pzNmNBZ0ZxdGJoRVVGUFRGNmRPbnUrbjErc05xdFRvME9EaDRlVkZSMGEwQWJCc2R3TXZMcTdkU3FZd0FvSXVNalB6NnhJa1RiYXJ2MmN0V3AxV3JWajhkTzNZc29JNmhxcG8zYi81NVVWSFIxNmhuMTJTdFZ0c21Nakp5UjBaR3hxaVNrcEt0c2JHeGYrWG01aTdPejg5ZkM4REYxOWQzOU5teloxOEVBSjFPOTFSSVNNaWlZOGVPUlFQUTJ6YVlrRWdrQ3BsTTVoVVJFYkdyWnY5SlNVa3RydmdGMDcrS2dUVWlJaUlpSWlJaWFqTGUzdDdETDF5NDhDWUFxTlhxTUtsVXFpb3ZMLzhiQUNvcUtnNGxKU1hkR2hvYU9oTU9HV3JKeWNsUHRXdlg3cWhlcno5WVVsTHlWWDUrL2lxWlRLYVN5V1QrQUJBWUdMZzBJeU5qTklBTGp2Znk4ZkY1SmljbjV3MEFrRXFsN2g0ZUhvOVZIN3M0SGxkWGw4RmhkMU8xV3UwaGlxSVZnRXYxTDVzS0FBSUE2UFg2STZtcHFUMGpJeU8zSmljbkgwbEpTZW5YdW5YcjN3Qkk4L1B6TjlrYTZIUzZKOFBDd2xhbXBxYjJBNkFIQUtWU0daS1ltRmp2N3A0T082SFNOWVNCTlNJaUlpSWlJaUpxTXE2dXJyZXIxZXFQd3NQRFA1UklKREtwVktxSmk0c3JxRm5QeTh2ck9hUFJlT2JreVpNSkFISXlNaklHbWMzbXdyWnQyMlk1MWxNb0ZNRm1zL21jVnF2dENBQ3BxYW0zVjFaV1ppbVZ5bGkxV3QydXRMUjBHd0JWYVducFpuZDM5enV0Vm10SmVYbjVIcTFXMndhb3loZ0RBSGQzOS90YXRHaXhyZVk0RWhJU3loelBqeDgvM3Naa01pVlZuOG9xS2lyMkh6dDJMQXJWR3pDa3BLVDBxS2lvT092WVJxL1hIejF6NXN4RGVyMytkMXVaUkNKUnhzVEVISy92UFVra0V1V2wzaU0xRFFiV2lJaUlpSWlJaUtqSkhEcDB5SjZKRmg0ZS9xSFJhRXpQeWNtWmM3bDJKU1VsT3dEZzJMRmpJUTdGa29TRUJLRkdHUUFnSkNSa3VpQUlSbFJsbDFVQVVCb01obU41ZVhudkJRWUd6alVZREFlTGlvcTJabWRuendLQTB0TFM3WTVqVXlxVnJhT2lvbjQ0ZnZ5NGZlMnoyTmpZTklsRVluUVkvMGVpS09vek16TmZBYW8yZ2hFRVFXKzdMZ2lDdm4zNzl1VzJzVm9zbHJ6ang0ODNBd0JSRkUyMnFhbDFZY2JhdFltQk5TSWlJaUlpSWlLNkZzZzlQRHg2bmpsejVyRkxWZkx4OFJrZUZCUTBUeTZYZXpzR3ZxcEpVVDB0MDVGYXJiNWRvOUhZZCtqVmFyVngzdDdlenhtTnhsUmZYOStSY3JrODBHS3hQQm9ZR0xnQUFBd0dROHFaTTJmNmVuaDRQT2JqNC9QMDZkT25IMUVxbFlFV2l5WFg2V1pTcWRMTHkrc0ppOFZTbXBlWDkyNUdSc2F3a0pDUTJlSGg0ZTlrWkdRTUJZRERodzk3QXJEVUhKTktwV3JXb2tXTDNiWnpacXhkbnhoWUl5SWlJaUlpSXFJbXA5UHBIcFRMNVQ0dFdyVFlickZZbk5aR1V5Z1VBV2ZQbm4wcFB6OS90ZTFYUWtLQ0NBQTFwb0xLUlZFVUhjdk1adk41dlY3L1oxWlcxdmpRME5CVkFEUmhZV0hyclZacjZZa1RKMktxKzhpeEhUdVFCQVlHVGk4b0tGZ0RBQ3FWS3Nwa01xVTZWWkJJWENvcUt2YUZoWVY5bEplWHR4S0FJU3NyYTVKam5YYnQydVhVOWZBVWJyc0FBQ0FBU1VSQlZMd1NpVVJxdFZwTGJlZk1XTHMrTWJCR1JFUkVSRVJFUkUzT3g4Zm5wWnljbkRkME9sMi9wS1NrT0ZUdkFBckFOeTR1N2xSNWVmbjJ1dG81VHZ2MDh2SjZJaVFrNU4zVTFOUk9sWldWanV1YStRTElDdzBOWFJVVUZEUkpyOWYvN3UzdFBkU1dJU2FYeTcwZHM4VUtDd3MvdFZnc0JWS3BWSkdYbDdjYUFOemQzYnVVbDVmdmQ3eTNWQ3JWbEpTVTdET2J6VG1lbnA2OWk0dUwvNmZUNlo0U1JiR3l1TGo0R3dBNGV2Um9BQnFZc1diYkdiUXV6Rmk3TmpHd1JrUkVSRVJFUkVSTnl0WFY5VzZOUm5OYlNrcktFMWFydFNRME5IVGUyYk5ueHdPUVJFUkVyTTdQejE5bE1CZ3lMdFdIVnF0dEh4d2N2RGczTjNkSlJFVEV6dXpzN0ZsRlJVVWJxeS9uMmVwbFoyY3ZCVkR1NmVuNW1DMURyRHBqelNsYkxDd3M3T1BNek13WEFWalVhbldJdTd0N3IrenM3R2tPVlNSU3FWUUZvREk3TzN1YXhXSXBCQUJQVDgvZWxaV1ZpVmZ5L0Q0K1BzTk9uVG9WcjlQcEJtVmxaYjNxNWVVMXhOWFZ0V05tWnVZWUFHWUE4UER3ZU16THkydElZV0hoUjFmU04vMjdHRmdqSWlJaUlpSWlvcWFrREEwTlhYNysvUGs1QUFweWMzUGZqSXFLK2lrZ0lHQ21RcUVJa01sazd1Zk9uWnRabzQzVWR1RHE2dHBHcDlPTmRIVjF2VHN0TFcxZ2VYbjVudHpjM0k5YnRXcTEwYzNON1o3TXpNemhOZG9XQVlCTUp2T01qbzQrREZSbHJObU9BYUM0dUhoRFptYm1zOVduMnREUTBNOExDd3MvTnhnTVp4ejY4UUFnQWpDVmxwYitZQ3ZVYURTM1ZrOExCVkJycXFxZFJDS1JWVzlzNEI0WUdEam4yTEZqVVZGUlVXT3lzckplTFN3cy9NalYxZlUyWDEvZjRYbDVlY3RidEdqeFUzWjI5aXNoSVNGZldTeVczTkxTMHU4YitHN3BYOGJBR2hFUkVSRVJFUkUxbWREUTBMY0VRU2kvY09IQ085VkZsdXpzN0JrdFc3YjhTUkFFUzBwS3lsMXdua3JwMTdKbHk4K01SdU9wa0pDUWR5UVNpYlMwdEhUWDJiTm54d0t3VnRmSk9YWHFWSGQzZC9mNzZydXYxV290UG5ueVpIdWdLbVBOZHV4SXFWUzJqb2lJK054cXRlWm5abWFPQmFCR1ZWQ3Z3c2ZINXpHajBYaW1ScE1BcFZJWlZsNWVmc0JXVUQxVnRkNnBvQUVCQVNOTFNrbzJBeWl0M3JYVUMwQmhabWJtS0FDaWk0dExLMWRYMTlzcUtpcU9wNldsRGZEMjluNkdnYlZyQndOclJFUkVSRVJFUk5Ra2ZIeDhYdkQwOU95Ym1wcmFDWURPeDhlbnQ3ZTM5eUM1WEI2YW5wNCtXQ2FUYVNJakk3ZFdWRlFrRmhjWGYxRlJVZkd6U3FYcWJEQVlUcWFrcER3UUdCZzR5Y3ZMNjJtZFR2ZUVLSXJMVUpWQkJnQVNBREtKUkNLdnJLdzhscEtTY2g5cUJMZGtNcG1udzdwcWd1TWFheGFMcFNnL1AvK2pzTEN3WlhsNWVjdXFNK1lzcnE2dVhhT2lvbjRHSUlxaWFNM016QnpxMktkT3ArdGFXVm1aQkVCZnp5TnJVUldjTXlvVWlqYWlLQnFMaW9xK2trcWxCZ0RJeTh0YjBhNWR1MlJSRk8xamxVZ2swblBuemswRFlLNm9xTmhmVVZHeHY1NitxUWt3c0VaRVJFUkVSUDhaazhrRXBmTGkrdHRtc3hrS2hhSUpSMFJFVGFtc3JPem4wdExTWHhVS2hWZjc5dTMvS0M4di95VW5KK2Zka3BLU0xhZ09oT1huNTMvbTYrczcxTi9mZjNKeGNYRkVkbmIybk9xMTA0VHo1OC9QTzMvKy9MenE3aFFBWktnS3Fra0FDTlcvTE5XL282U2taSnZ0M29XRmhaOWxaR1E4VTkvWTFHcDE4SWtUSnpxYVRLWWtXMWw1ZWZtdmh3NGRDbEtwVkVxRHdWQUVvTlN4alV3bTh5d3JLL3V4dmo3ZDNkM3ZhdDY4K1VhSlJDSVhCS0V5TnpkM3Z0Rm9QRzI3bnAyZFBTVTdPM3RLQTE4ZkVSRVIwWTBwSVNGQnRHMEJUMFQvTHR2ZnQ1dUYxV29WeTh2THhkemNYTEdvcU1qcDJ0Q2hROFdmZi83WnFheTR1RmpzMnJXcmVPN2N1Y3YydTMzN2R0RnF0ZFpiNS9qeDQySlNVbEtqeDU2WGx5ZjI2TkZEVEV0THM1ZTk4ODQ3NHVlZmY5N29QcTlsL0xlQTZJcXBtM29BUkZlS0dXdEVSRVJFUk5lUWdvSUN2UERDQzdCWUxMQmFyYkJhclRDYnpiQllMQkFFQVhLNUhDcVZDbXExR3IxNjljS1FJVU1BQUx0Mzc4Ymh3NGRSWGw2TzFhdFhBd0RpNHVJZ2s4bGdOQm94WWNJRXAvdjA3ZHNYL2Z2M3Q1K2JUQ1pNblRvVjNicDFnMVFxUlYwS0Nnb3dhOVlzUFBmY2N4ZzBhQkE2ZE9oUWIxMEErTC8vK3ovNCtmblp6MzE4ZlBEaWl5L2l5eSsveEt1dnZvcno1ODlqejU0OStPU1RUeHI5dm9qb2hsTFoxQU1ndWxJTXJCRVJFUkVSWFVPOHZiMHhlZkprQkFRRXdNUERBd3FGQWw5Ly9UVmF0bXlKMjIrLzNWNXYwYUpGU0VoSUFBQ2NQMzhlUzVjdXhkYXRXekZ4NGtRc1dMQUFPcDBPaHc0ZHdvSUZDN0JseXhaTW1EQUI3N3p6RG5RNkhRQkFFQVJVVkZUWSt5c3ZMNGRVS29YSlpJTEpaTEtYcTFRcWUvRHM3cnZ2eHRxMWE3RnExU3A3blowN2Q4TFQwL09TenlRSUFycDM3KzVVdG0zYk5waE1KbGl0VnZUczJSTUE4T09QUDE0eVVFZEVSSFN0WVdDTmlJaUlpT2dhazVTVWhGV3JWbUg1OHVYUWFEVG8wS0VEeG84ZmozWHIxc0hmM3g5cjE2NUZjbkl5eG8wYkJ3QW9LU25Cc0dIREVCQVFnUDc5K3lNeE1SRlJVVkdZUFhzMk5tN2NDRzl2Yi9UdDJ4ZXBxYW00OWRaYkFRQi8vdmtueG93WlUrdmVuVHQzZGpyZnRHa1RJaU1qQVFCWldWbUlpSWpBRzIrOGNVWFBJNG9pU2twS2NQRGd3WHJyZE9qUUFhTElXWk5FUkhSOVlXQ05pSWlJaU9nYU0yVElFT1RrNUdEUm9rV1lQWHMyWW1KaU1IVG9VS1NrcE9EdnYvL0dybDI3c0hyMWFyaTR1QUFBb3FPak1YRGdRSHo4OGNkTy9laDBPb3djT2JKVy8ybHBhZGkvZjc5VG9Dc3RMUTJqUjQvRzk5OS9ieS9yMWF1WGZhT0IvUHg4REJreUJOMjdkOGZZc1dPaFZuTXBKQ0lpSWdiV2lJaUlpSWl1UVpNbVRZTFpiTGFmTDFpd0FBY1BIb1RSYUVSOGZEemMzTnljNml1VlNtemF0S2xCZlhmcTFBbEExZFRMNzcvL0hrdVdMRUYrZmo2OHZiMmQ2cG5OWnV6WXNRTmFyUllEQmd6QUYxOThnZW5UcCtQcnI3L0dvRUdEL3VFVEVoRVJYZjhZV0NNaUlpSWl1b2JZZ2w0TnZUWi8vbnpjYzg4OTJMdDNMMjY5OVZhMGF0V3F6clluVDU3RWdRTUhBQUI3OSs2RktJcjQ0SU1QMExkdlh3QkFSa1lHUWtORG5kcVlUQ2EwYWRNR3MyYk53dU9QUHc0dkx5OHNYNzY4c1krR2UrKzl0OUZ0aVlpSXJrVU1yQkVSRVJFUlhVUDI3dDNyZEw1dDJ6Wjg5dGxuT0hIaUJGcTFhb1hKa3ljak9qcTYzdmJyMTYrdnM3eG1VRzdMbGkyd1dDeDQ5TkZIQVFDSERoMUNURXlNVXgyRHdZRFkyRmg0ZTN2amwxOSt3YjMzM292OSsvZkR4Y1VGN2R1M2IvQXpWVlpXWXNXS0ZlallzU01LQ2dyZzRlR0JPWFBtWU9yVXFWQ3BWUGJuNU1ZRlJFUjB2V0ZnallpSWlJam9HclZ1M1RwczNyd1o3Ny8vUGg1NDRBSE1tREVERXlaTXdPelpzeEVYRjFkbm0vcW1hRHBPS3dXQXhNUkVUSm8wQ1RLWkRMbTV1ZGl6Wnc5R2p4NXR2eTZLSWt3bUUxeGNYREI2OUdpNHU3c0RBTDc4OGt0RVJVVmRVV0J0d1lJRjZOQ2hBd0RnL3Z2dng4R0RCeEVWRllXRkN4ZGkxcXhacUtpb3dNcVZLeEVhR29vMmJkbzB1RjhpSXFLbXhxK0VpSWlJaUlpdU1XbHBhUmd4WWdSKyt1a25mUERCQi9EMTlRVUFSRVpHWXU3Y3VYamxsVmZ3NXB0dklqOC92OEY5K3ZuNU9RWGRacytlalZ0dXVRV1ZsWldZT25VcWV2VG9nZURnWVB2MTh2SnlTQ1FTS0JRS2RPclVDYkd4c1RDYnpmanJyNy9RdFd2WEJ0KzNyS3dNdi8vK2U2MXBvRTg5OVJTNmRPa0NnOEdBU1pNbVlmcjA2Wmd3WVFKeWMzTWIzRGNSRVZGVFk4WWFFUkVSRWRFMXdtS3hZTmFzV2RpMWF4Y0dEaHlJNGNPSFF5NTMvc2pldG0xYnJGKy9IdlBtemNPRER6Nkl4WXNYbzB1WEx2YnI5VTBGQldwUEIwMUxTOFBVcVZQaDZlbUppUk1ud21nMFFoQUVxRlFxL1BUVFQwNkJOZ0RZczJjUGREb2RvcUtpR3Z4TTMzenpEZTYrKzI1NGVub0NxTnBrb2Fpb0NEcWREdmZjY3c4T0hEZ0FkM2QzM0hiYmJYajAwVWR4NU1nUjNILy8vUTN1bjRpSXFDa3hzRVpFUkVSRWRJMlF5K1c0Kys2N01XTEVDSVNFaE5SYno5L2ZIOHVXTGNPSkV5ZHFyYmZXdjMvL2V0czVUZ2Zkc21VTDNuenpUUXdZTUFBalI0NkVUQ2JEd1lNSE1XellNRWdrRWtpbFVzeWNPZE9wL2JadDI5Q3RXemVuc3Z2dXU2L2UreTFkdWhTOWUvZUcwV2kwbC9YcjF3Lzkrdld6cjYwbWw4dXhjT0ZDQU1Dd1ljUHE3WXVJaUlpSWlJaHVFZ2tKQ1dKQ1FvTFkxT01ndWhuWS9yN2Q2T2JNbVhQWk9rdVdMTG5rOVdYTGx0bVBjM056eGRUVVZLZnJWcXRWek12TEU3T3pzOFh5OHZKYTdRc0tDc1Njbkp3R2pwajRid0VSMFkxUDB0UURJQ0lpdWhIWi9rZnEwS0ZEL0xlVzZGOW0rL3QyOE9EQnBoNEtrUlBiaGczOHQ0Q0k2TWJGelF1SWlJaUlpSWlJaUlnYWdZRTFJaUlpSWlJaUlpS2lSbUJnallpSWlJaUlpSWlJcUJFWVdDTWlJaUlpSWlJaUltb0VCdGFJaUlpSWlJaUlpSWdhZ1lFMUlpSWlJaUlpSWlLaVJtQmdqWWlJaUlpSWlJaUlxQkVZV0NNaUlpSWlJaUlpSW1vRUJ0YUlpSWlJaUlpSWlJZ2FnWUUxSWlJaUlpSWlJaUtpUnBBMzlRQ0lpSWlJaUs2R0RoMDZOUFVRaUlpSTZDYkRqRFVpSWlJaXVxNkpvcml2cWNkQWRBbkhtM29BUkVUMDcySEdHaEVSRVJGZDF4SVRFenMyOVJodUpBa0pDU0lBSERwMFNOTFVZeUVpSXJyV01XT05pSWlJaUlpSWlJaW9FUmhZSXlJaUlpSWlJaUlpYWdRRzFvaUlpSWlJaUlpSWlCcUJnVFVpSWlJaUlpSWlJcUpHWUdDTmlJaUlpSWlJaUlpb0VSaFlJeUlpSWlJaUlpSWlhZ1FHMW9pSWlJaUlpSWlJaUJxQmdUVWlJaUlpSWlJaUlxSkdZR0NOaUlpSWlJaUlpSWlvRVJoWUl5SWlJaUlpSWlJaWFnUUcxb2lJaUlpSWlJaUlpQnFCZ1RVaUlpSWlJaUlpSXFKR1lHQ05pSWlJaUlpSWlJaW9FUmhZSXlJaUlpSWlJaUlpYWdRRzFvaUlpSWlJaUlpSWlCcUJnVFVpSWlJaUlpSWlJcUpHWUdDTmlJaUlpSWlJaUlpb0VSaFlJeUlpSWlJaUlpSWlhZ1FHMW9pSS9yKzllNCtPdXJyM1B2N1pNNU1BSVZ3RVl3aW9JR2hSa01ETW9NSkN3VWF4VHdCQkxNV2llRmFwRi9SNUZBK3Qxc3NqUFZLVjRpbTFqM1RaRms0VkViVWdwNVNLTFNoQ1NUbUlDTWtFRUd6a0xwZ2JBVW1BWEdkKysvbkRacHFRQUFrazh3UHlmcTJWdFg2MzJmc3pFOWF3ZnQvcy9kc0FBQUFBQUp3Qm45c0JBQUFBQUxqSDcvZDNOY2FrbkhnOEVBZ0VxN2NkeHptVW5aMjlONmJCQUFBNEQxQllBd0NnQ2ZqOS90OFlZKzQ1OFhnZ0VDaXUzblljWjNWMmR2YlkyQ1lEZ0ZPejF0NXNqSG03bmxPYnFqZU1NWTlMK21Yc1VnRUFjSDVnS2lnQUFFM0FjWnoxa3RyWCtLa1dQZWIxZXRlNWtRMEFUc1VZczFKUzVHVG5yYldPNHpnTFl4Z0pBSUR6aG5FN0FBQUFGd2h2SUJDb2tPUTl5WGtuS3l1cmxhUndERE1CUUlQNC9mNlZ4cGhiNnp0bnJmMDBGQXJkRU90TUFBQ2NEeGl4QmdCQTA0aFlhek5QZHRKYXUwOFUxUUNjbzZ5MWkwNTJ6aGl6UEpaWkFBQTRuMUJZQXdDZzZjdzcyUW5IY1JiRU1nZ0FOSWJqT0N1c3RjNkp4NjIxdHFLaTRpMDNNZ0VBY0Q1Z0tpZ0FBRTJubGQvdkx6WEduUGlISzF0WVdOajJ3SUVEWmE2a0FvQUdDQVFDbjBpcU5lWFRXcnN0RkFwZDYxSWtBQURPZVl4WUF3Q2c2VlJJMm5MaVFXdnRBWXBxQU01MXhwZy8xSFA0ZzVnSEFRRGdQRUpoRFFDQUp1UTR6cHNuSGpQR3NKb2VnSE5lSkJMNWF6Mkg2M3luQVFDQWY2R3dCZ0JBRThyUHo1OXJyYlUxRGxsanpJdXVCUUtBQnNyT3p0NGhhWHVOUTd0RG9kQm10L0lBQUhBK29MQUdBRUFUS2lnb09DN3BIelVPNVdkbVpoYTdsUWNBR3NOeG5Kb0xGYXh3TFFnQUFPY0pDbXNBQURReGErM2JOYmFYdXBrRkFCckRHQk9kRGhxSlJPcDc1aG9BQUtpQndob0FBRTN2VmZzTkhUMTY5RC9jRGdNQURSVUtoYlpJMmljcGYvUG16Uis3blFjQWdITWRoVFVBQUpwWWRuYjJFV1BNSG1QTXdaMDdkeDUwT3c4QU5JS1Y5TGExOWdOSmp0dGhBQUE0MXhtM0F3QUFjTDdyM2J0M3V6WnQyZ3cxeHR3ZzZYcEozNUxVelJnVFo2MHROY1lVV1d1L2tMUkowaWZXMnI5bloyY2ZjVFUwQU5jRmc4RUVhKzMvc3RZT004WU1rZFJOVW1kSmNTNUhPMWVFcmJXSEplVWFZejZXbEhIOCtQSGxPVGs1UjkwT0JnQkFOUXByQUFDY29VQWdjSk8xOWlGSjN6WEd0S3A1cm5waFVHUHEvYSsyeWxyN25xVGZoa0toVmMwZUZNQTVwVisvZmhmRnhjVTlMdWtSU2UzZHpuTWlhKzNKdnJ0Y1o2MDlicTJkNnpqT3pDMWJ0aFM2blFjQWdIUHpmMHdBQU01aGdVQWdhSzJkWll5NVdaSjhQcDlTVWxLVWtwS2lMbDI2cUVPSERrcElTSkRYNjFVa0VsRlpXWm1LaTR0VlVGQ2d2THc4NWVibXFxcXFxcnE1RFk3ai9EZzdPM3VkYTI4SVFNd0VnOEh2T1k0enh4aHprVEZHQXdZTTBKQWhReFFJQk5TdFd6ZDE3TmhSUHAvUDdaam5oSEE0ck9MaVl1WGw1U2tySzBzZmYveXhObTNhVlAySGl4SkpqMlZsWmIzaGJrb0FRRXRIWVEwQWdBYTY4c29yVzdWcjEyNjZwSjhZWTB6SGpoMlZtcHFxYTY2NVJuRnhEWis1RlE2SGxaT1RveTFidHVqUW9VT3kxbHBqekt1RmhZVS9PWERnUUZuenZRTUFMdklHQW9GZlNucE1rb1lORzZiSEhudE0zYnQzZHpuVytTVTNOMWV6WjgvV3lwVXJxdys5bnBXVk5WbFMyTVZZQUlBV2pNSWFBQUFONFBmN2s0d3gveTFwYUt0V3JUUjQ4R0QxN2R2M3JLWkxXV3VWazVPamRldldxYXlzVEpLeUlwSEk2TTJiTjMvVlZMa0JuQk44Z1VEZ3Z5VDlvRjI3ZHBvMmJacHV1ZVVXdHpPZDF6NzU1Qk05Kyt5eit2cnJyeVZwcVRGbWZHWm1adFhwWGdjQVFGT2pzQVlBd0dta3BxWmU0dlA1VmttNk5qazVXU05HakZEYnRtMmJyUDJ5c2pLdFdMRkNYMzMxbFNUdHJxeXN2UG16eno3YjMyUWRBSENWMysrZlpZejVjVkpTa243M3U5K3BSNDhlYmtlNklPVGw1V255NU1uVjM1M3pzckt5ZnVoMkpnQkF5K04xT3dBQUFPZXlybDI3SnJScjErNERZNHkvZS9mdUdqTm1qRnExYW5YNkZ6WkNYRnljZXZmdXJTTkhqdWp3NGNNWGVUeWUyenAzN3Z6bXdZTUhLNXUwSXdBeE4yREFnTHM5SHMrc2poMDc2dlhYWDJmcVp4TnExNjZkMHRMUzlPR0hINnEwdE5TZmtwSnlLQzh2NzFPM2N3RUFXaGFQMndFQUFEaVhkZW5TNVZmR21PdFRVbEkwY3VSSWVUek44MStueCtQUjhPSEQxYjE3ZHhsaitzYkh4Ny9STEIwQmlCbS8zOS9WNC9IODF1djFhc2FNR2Jyc3NzdmNqblRCU1U1TzFxeFpzK1R6K1dTdG5kbXZYNytlYm1jQ0FMUXNGTllBQURpSkFRTUdESmYwWUVKQ2drYU1HTkZzUmJWcUhvOUh0OTEybXhJVEUyV00rVzcvL3YzSE4ydUhBSnFWTWViL1NXci8vZTkvWHpmY2NJUGJjUzVZMTE1N3JSNTY2Q0VaWTlyNmZMNjVidWNCQUxRc0ZOWUFBS2lmOTU4M3hicnh4aHZWcGsyYm1IVGFxbFVycGFXbFNaSThIczlNU2I2WWRBeWdTYVdtcHQ0ZzZYc3BLU2w2NUpGSDNJNXp3WnM0Y2FKNjlPZ2hZOHd0L2Z2M3Y4M3RQQUNBbG9QQ0dnQUE5UWdFQW1PTU1YMlNrcEowMVZWWHhiVHZ5eTY3VE4yNmRaTXg1Z3EvMzM5L1REc0gwQ1M4WHU5MFNYcmdnUWNVSHgvdmRwd0xYbHhjbktaTW1TTHBYNTg5QUFDeFFHRU5BSUI2V0dzZmxxUUJBd2JJbU5ndW9tMk1VVEFZck42ZEZOUE9BWnkxL3YzNzl6WEdmS2RidDI0YVBYcTAyM0hPeU83ZHV4dDhyYlcyR1pNMDNOQ2hROVd6WjA5SkdoUU1CcGw3Q3dDSUNRcHJBQUNjd08vM2R6WEczTnFxVlN0ZGVlV1ZybVM0OU5KTDFhWk5HeGxqcms5TlRiM0NsUkFBem9qWDY3MWZrdTY0NDQ2ektzd2ZPWEpFYytiTU9lMTEyN1p0TytNK1R1YWVlKzVwMEhXTzQyak1tREVxS0Nob2tuNGR4OUh4NDhkVldGaW9JMGVPTk9xMXhoamRlKys5MWUzOGU1TUVBZ0RnTkhodUN3QUFKN0RXRGpIR3FHdlhydko2dmE1azhIZzh1dUtLSzdSOSszWjV2ZDVSa243dFNoQUFqZEszYjk5NGErMi94Y1hGNmM0Nzd6eXJ0bzRjT2FLNWMrZHE4dVRKcDd6dS92dnYxL3IxNnlWSndXQlFsMXh5U1oxcmlvcUt0SEhqUmtuU3dJRUQxYlp0MitpNStQaDRyVnk1OHFUdE80NmprU05IMW52dW1XZWVrZGZyVlhKeThpa3pQdnJvbzdydXV1czBjdVJJUGZEQUF3cUh3NHBFSW9wRUlxcXFxbEk0SEpiak9QTDVmR3JkdXJYYXRHbWoyMisvWFpNbU5XN1FibHBhbW1iTW1LR3FxcXIwSGoxNnRONjdkMjk1b3hvQUFLQ1JLS3dCQUhBQ2o4Y3pSSkpTVWxKY3pkR3RXemR0Mzc1ZHhwZ2hvckFHbkJmaTQrT0hHbU02K2YxK2RlellNZWI5ZXp3ZUxWKyt2TmF4dzRjUDF5cnl0Vy9mWHF0WHIxWlJVWkV1dnZoaURSOCt2RkZ0RGhzMlRCa1pHWktrQng5OFVDTkdqRGpsNjcvODhrdUZRaUc5K09LTGF0Kyt2WjU2NmlsMTZkSkZIVHAwVUZ4Y25QNzR4ei9xcXF1dTBxQkJnNkt2ZWVtbGx4UUlCQnI4dnFzbEppWnEyTEJoK3Vpamp6cDA2dFJwek42OWV4YzF1aEVBQUJxQnFhQUFBTlIxclNRbEpTVzVHcUw2cHR4YTI5UFZJQUFhekZvN1hKS0dEQm5TN0gyTkdqVktvMGFOVW1WbHBVYU5HcVY5Ky9aRnorM2F0VXZEaHcvWDhPSEROWGJzMkhxTFh4TW1USWh1di9YV1cwcExTMU5hV3BxR0RSdW15c3JLNlA3SlpHUmtLRE16VTB1V0xGRjZlcnJTMDlOMTNYWFg2YmJiYnRPNmRldWkxeTFhdEVqcDZlbHEzNzY5cEcrbXJqNzMzSE9LaTR0VFFrS0Nnc0dnbm52dXVlaDAwdC8vL3ZmNjRvc3ZkUFhWVjUvUjUvTHRiMzlia21TdHJYK1lIUUFBVFlnUmF3QUExSFdWSkhYbzBNSFZFSW1KaVpJa1k4eGxyZ1lCMEdER21OdWxieDZrMzFScUxHWVM5Y1liYitqOTk5K1hKQTBlUERpNlhhMVhyMTVhdVhLbEhNZVJ4M1A2djZWUG5EaFJFeWRPbENTOSt1cXJldjMxMTdWNjllcGExL3pxVjcvUzFLbFRvL3Z2dmZlZU9uWHFwRGZmZkZOSlNVbHlIRWMzM1hTVDNuLy8vZWhLcUtXbHBWcTJiSm5telpzWGZkMmtTWk9VbjUrdmwxNTZTZE9uVDFlZlBuMTAvLzMzYThlT0hmcjg4OCsxZXZWcXpaa3pSNjFhdFdyZ0oxUmIvLzc5cXpkdk9xTUdBQUJvQkFwckFBRFUxVkdTV3JkdTdXcUk2aHRUYTIyaXEwRUFORWpmdm4wN0dXT3U2ZFNwazdwMzc5NWs3WDc2NmFkMWp0VjgvcU8xVmt1WEx0WFFvVVBsT0k3UzA5UHJiZWVkZDk3UlJSZGRGTjJ2YjJHRm9xSWlyVnExU2o1ZjNkdUVaY3VXYWVyVXFUcCsvTGpTMDlQVnMyZFBwYVdsYWNPR0RSbzFhcFJ5Y25LVWtwSVMvZTZTdmltKzllblRSNzE2OWFyVjFwTlBQcW1xcXFyby9zOS8vbk5sWm1hcW9xSkNmcjlmN2RxMU84VW5jbW9wS1NsS1RrNVdRVUZCajlUVTFFdTJiTmxTZU1hTkFRQndHaFRXQUFDb3E2MmtlbThzWTZuNnh0a1kwOGJWSUFBYUpDNHVMbFZTazY4bVhOOGlLbVZsWlZxNmRLbldyMSt2cXFvcS9lMXZmMU5hV3BvOEhvOWVlKzAxUGYzMDA1by9mNzZrYjU2eE5tN2N1RnFqY01QaGNMM2ZjVE5uenRSOTk5Mm5GMTU0NGFSNTJyWnRHMzNtMnJwMTZ6Ui8vbnlOR2pWS0gzendRYTBwc05aYXZmdnV1NW95WlVyMDJPREJnMC9hYm4zblpzeVlFWjNhMlJpcHFhbGF1WEtsZkQ3ZmpaS1dOTG9CQUFBYWlHZXNBUUJRVjZuMHpZMm5teUtSaUNUSldzdXFkc0I1d0JoenRTUmRjY1VWemQ1WGFXbXAvdnJYdjhydjl5cytQbDZ2dlBKSzlCbG1YYnQyVldscGFmU1paU3RYcnRUUW9VTnJUUWt0S1NsUlFrSkNyVGFYTEZtaWlvcUtrNjRBV3A5Qmd3WXBMeTlQUzVjdTFkS2xTelZ1M0xqb3VlcWlYODFwc2V2WHI2LzE4OU9mL2pSYWlPemR1N2Ztelp0WDYveVpGTlVrNlpwcnJxbmVyRHVQRmdDQUprUmhEUUNBRTFocml5V3BvcUxDMVJ3MXBra2Rkek1IZ0lhcExxdzE1VFRRaytuY3ViTVdMRmlnU1pNbTFYdCs1TWlSV3JCZ2dTb3FLclJnd1FLTkh6Kysxdms5ZS9aRUYyaHAxYXFWTm03Y3FQbno1MnY2OU9tTnl1SDFlalZseWhROS8venpHajE2dEM2NzdGK1BoRnk0Y0tIR2p4OS8wbWU4elo4L1gzUG56dFhMTDc4c1NabzJiWnFlZXVvcGJkNjh1VkVaNnRPdFd6ZEprclcyMTJrdUJRRGdyRkJZQXdDZ3J0MlNWRnhjN0dxSVk4ZU9TWktNTVYrNUdnUkFnMWhydnlWSmwxOSt1ZHRSOUwzdmZVK3JWcTNTMUtsVDVmZjcxYWRQbitpNXYvemxMMXE2ZEtrT0hqeW9GMTk4VVFzV0xOQ01HVE0wYTlZc2RlclVxZDcySE1kUkpCTFJSeDk5cElxS0NqM3l5Q082OWRaYjVUaU9ObTNhcFBidDIydjkrdlhSVVhMNzkrOVhLQlRTSFhmY1VhZXRQWHYyNktHSEh0S3FWYXYwMm11dlJRdDh2WHIxMHZQUFA2L0hIMzljdi9qRkwxUlVWSFRHN3o4NU9ibDYwLzFmQmdEZ2drWmhEUUNBRXhoalBwT2tRNGNPdVpxanBLUkVrbVN0M2UxcUVBQU5sU0pKRjE5OGNhTmZhSzFWSkJLcDh5T3AzdVBWNTA2bVRaczI2dE9uanpaczJGQm5oZExGaXhmcjAwOC8xZHk1Y3hVZkg2K2YvZXhuV3JCZ2dYcjI3S2x3T0t4RGh3N1ZXdGhndzRZTlNrdExVNDhlUGJSaHd3YjkrTWMvMWdNUFBLQzMzMzViVHp6eGhENy8vSE10WGJwVU45NTRvKzYrKzI1OThNRUhXclJva2RMVDAyc3RRaEFPaC9Yc3M4L3FubnZ1VWI5Ky9mVDY2Ni9YS2VUMTY5ZFBiNzMxbHZidjM2LzA5SFJsWkdRMCtyT1VhcTNxM1BtTUdnQUFvSUZZdkFBQWdCTllhejh4eHZ6dnZMdzg5ZS9mMzdVY3VibTVraVJqVE4wbEFRR2NjNHd4WFNUVldubXpvWll2WDY1cDA2YlZlKzc2NjYrdjkvamF0V3RWWGw1ZVp4R0Nnb0lDUGZmY2MvTDVmSHJoaFJjMGMrWk1aV2RuYTlLa1Njckt5dEtTSlVzMGQrNWNkZXJVU1U4ODhZVGVldXN0bFplWEt5Y25SNU1uVDViSDQ5R2RkOTRaYlM4WURHcjE2dFcxcG5SKy9mWFhtakJoZ2dZTkdxUVhYM3hSclZ1MzFtT1BQYWFycjc1YXMyYk5Vbmw1dWQ1NDQ0MWF1WHcrbjRZT0hhcUhIbnBJbDE1NjZVay9pK1RrWk0yZVBWdmJ0Mi9YMVZkZmZicVBybDdWejVzenhsQllBd0EwcTdwcmJBTUEwTUtscHFaZTRmUDVkaWNrSk9nSFAvakJTWjhQMUp5c3RYcnp6VGQxOU9oUldXdjdoa0toN1RFUEFhQlJBb0ZBaWFSMmE5ZXVyYk13UUhNWU1XS0VEaDQ4cUxGangrcVpaNTZSSkkwWk0wYUJRRURCWUZBalI0NlVNVWFGaFlWNjVaVlgxS3RYTC8zd2h6OVVlWG01V3JkdWZkYjk3OXExUzcxNjFYMkVXV1ZscGVMajR4dlYxdlBQUDMvU3d1S1pLQzh2cjE2aHREUXJLNnR0a3pVTUFNQUpLS3dCQUZDUFFDQ3dYdEtna1NOSHhtU0Z2eFBsNXVacXlaSWxrdlJaVmxaV3Y1Z0hBTkJvZ1VDZ1NwSnZ3NFlOZFVhUkliWWlrVWoxU0w5d1ZsWlduTnQ1QUFBWExwNnhCZ0JBUGF5MXY1R2tVQ2prU3YvWjJkblZtMis2RWdEQUdhdjVmREs0amw4R0FLQlpVVmdEQUtBZWxaV1ZpeVI5bVp1YnF5Ky8vREttZmVmbjUydjM3dDJTbEgvNDhPRmZ4N1J6QUdmTVdsc3VTUlVWRlc1SGFmR3FxcXFxTi9sbEFBQ2FGWVUxQUFEcXNXM2J0a3JIY1I2WHBEVnIxdFM4U1d0VzRYQllxMWV2bGlSWmEzKzJkKy9lOHBoMERLQXBISmVrc3JJeXQzTkU3ZHUzVDNQbnptM1VhNExCNENuUGI5dTJUY1hGeFhXT1YxWlc2c1liYjJ4VVg4Mmx1cmhaWGV3RUFLQzVBMlVITXdBQUNkNUpSRUZVOFBBSEFBQk9JanM3ZTNFZ0VQaFRTVW5KMkE4Ly9GQWpSb3hvMWlsZTFscXRXYk5HaHc4ZmxxUy9oVUtoM3paYlp3Q2FuREdtUUZMeTExOS9yYzZkWTc4WTVjQ0JBNk9yWVphVWxHalRwazFhc1dLRnJMVk4ycy95NWN1MWVmTm16Wmt6Ui9mZGQxLzB1TFZXWldWbG1qQmhRdlRZcmJmZVd1dWFXQ2twS2FuZVBCVHp6Z0VBTFFxRk5RQUFUc0Z4bkI4YVk2N2RzMmZQVmF0WHIxWmFXbHF6Rk5lc3RWcTNicDMrOFk5L1NOSithKzFkVGQ0SmdPYVdKeW0xcUtoSVYxNTVaY3c3ditpaWk3Unk1VW9WRkJSb3dvUUpxcXlzMUovKzlDZVZscGJxM1hmZnJYWHQyMisvclpTVUZJMFpNMGFWbFpWMTJrcFBUNisxbjVpWXFNV0xGMHVTcGs2ZHFzbVRKMnZod29YNnd4LytFTDJtc3JKU2d3Y1ByblhNTGRVajZvd3hGTllBQU0yS3dob0FBS2VRbloxOTVOcHJyMDJQajQvLzIrZWZmMzVaZVhtNWhnOGZydmo0K0Nicm82cXFTbXZXckZGT1RvNnN0UVhoY0hqazFxMWJEelpaQndCaXdscjdoVEhtTy92Mzc5ZWdRWU5jeXpGeDRrUkowcnZ2dnF0Z01LaHAwNmFwZGV2VzBmT2pSNCtPL29HZ3NMQlE2OWV2ci9YNllEQ281Y3VYUi9jckt5czFmUGp3Nkw3WDY5WExMNytzeE1SRVNZcU9VS3NlR1ZkenhGcjM3dDAxYytiTXBueDdEVkpRVUZDOXVUL21uUU1BV2hTZXNRWUF3R2w4OXRsbnU4TGg4REJKbisvWnMwZnZ2UE9POXUzYmQ5YlRxNnkxT25EZ2dCWXVYRmhkVk5zaktXM3IxcTFibXlRNGdKaXkxdjVEa3ZidTNldHlrbS9zMkxGRGt5ZFAxdmp4NDNYdzRMOXE5ZFphZVR4bmRoc3diOTQ4M1hubm5YcjQ0WWUxWThlT1drVzArdXpidDArTzQ1eFJYMmNqTnpkWGttU3QzUlh6emdFQUxRb2oxZ0FBYUlBdFc3YnM2ZDI3OXcxdDI3YjlyMlBIanQyMWJOa3lkZTNhVllGQVFKZGZmbm1qYmxJZHg5R0JBd2VVbloxZGM4WFJaZGJhZjh2T3pqN1NMRzhBUUxNenh1Ukk3aGZXcWtlalRaOCtYZnYyN1ZOeWNySWN4OUhCZ3dlVmxKU2tTQ1Fpbis5ZnR3R2pSbzJxMDBiTll6WC9pSERYWFhkcDlPalJHak5takhyMzduMU9UUHVzenorbjFjdHhuSkRMVVFBQUZ6Z0thd0FBTkZCT1RzNVJTZDhQQkFKdlMzb3BOemYzbXR6Y1hMVnUzVnE5ZXZWU3QyN2QxTGx6WnlVbUppbytQbDdHR0ZsclZWVlZwV1BIanVudzRjUEt6YzNWenAwN1ZWcGFXdDNzYm12dC93MkZRZ3ZkZTJjQW1vTEg0OWxzcmRYT25UdGR5MUJWVmFXNHVEaUZ3MkZKVWtaR2hrYU9IS20vLy8zdnlzL1AxNk9QUGxxbnNQYisrKy9YYWlNWUROWTZWbk1xYUVKQ2doSVNFbXBkLzkzdmZsZGVyN2RPbG5BNHJDVkxsalRaZTJ1TXpaczNTNUk4SHMvL3VCSUFBTkJpVUZnREFLQ1Jzckt5bGtuNmk5L3Z2MGZTUTJWbFpZTzNiZHRtdG0zYlZ1czZuODhYdmJtdHlYNHovR09UdFhadWRuYjJQRW1SV09RRzBMd3lNek9ML0g3L2pxS2lvcXNPSERpZ1N5KzlOT1laaW91TGxaaVlxTEt5TWtuUzJyVnI5Y29ycitqbzBhT2FNbVZLdllXMXMvWGxsMTlxNDhhTmRZNEhnOEVtNjZNeENnc0xsWmVYSjBuN1E2RlFyaXNoQUFBdEJvVTFBQURPakJNS2hSWklXdUQzKzd0YWE4ZEpHbXlNNld1dHZjd1kweUVjRGh0SlZ0SlJTVjlLK3R4YSs0bWtQNFpDb1gwdVpnZlFmSlpKK3RIYXRXdFArL3l4cHRhbVRSdnQyTEZEWGJ0MmxkZnJWVVpHaGo3NzdET05HemRPUjQ4ZVZXbHBxUW9MQzFWVlZYWEdVMEhyNHpoT3pOL3JxVlNQVnJQV01sb05BTkRzS0t3QkFIQ1cvamtpWXZZL2Y2cDVnc0ZnNjh6TXpISkpzWDl5TndCWEdHTldTdnJSdW5YcllsNXNldSs5OS9TVG4veEV1M2J0MHBRcFU5U3hZMGM5K2VTVFNrcEtVc2VPSGZYaGh4L3E0TUdEcXF5c1ZGeGNYUFIxalprS1d0TVhYM3lodzRjUE45OGJPa01aR1JtU0pHUE1YMTJPQWdBQUFBQUFnSWJxMGFOSDYwQWdVSHpERFRmWWtwSVNHMHNMRml5dzQ4YU5zL241K1hiMDZORjIrL2J0MWxwckk1Rkk5Sm9OR3piWTlQVDA2SDV1Ym02ZGRnS0JRSzE5eDNGc1hsNWVkTCt5c3RJT0hEalFEaG8weUs1WXNjSU9IRGl3M2p3bnRoTUx4NDhmdDRNSEQ3Wit2LzlZTUJoTU9QMXZEQUNBczNObTYyd0RBQUFBcUdQdjNyM2xrdDZxcXFyU24vLzg1NWoxKzg0NzcyalpzbVg2elc5K28rVGtaRDM5OU5QUjZaNnpaOC9Xa0NGRE5HellNRDN6ekRPYU9uVnE5SFVwS1NtbmJkc1lveTVkdWtUM3M3S3lKRWxQUHZta3Z2T2Q3OVM2dHJLeVV1RndXQWNPSEtnMUtpNVdNakl5VkZGUklVa3JNak16UzA5M1BRQUFBQUFBQU00aC9mdjM5d2NDQVR0MjdGanJPRTVNUm1vZFBYclVscFdWbmZLYW1pUFhUdVhWVjE4OTVmbXlzaks3ZnYzNjZIN05FV3VyVnEyeTZlbnA5dmJiYjdlelo4OXVVSDlOeFhFY2UvZmRkOXRBSUdEOWZ2OHd0LzhkQUFBQUFBQUE0QXo0L2Y0MWdVREFMbCsrUEtiRnBaYnM0NDgvdG9GQXdBWUNnVXkzZi84QWdKYURxYUFBQUFCQTAvdXBKTTJaTTBkVlZWVnVaN25naGNOaC9mclh2NVlrT1k3ek01ZmpBQUJhRUsvYkFRQUFBSUFMVFg1Ky9yNlVsSlRyaW91THYyV3QxWFhYWGVkMnBBdmFva1dMdEd6Wk1sbHIxMlZuWnovcGRoNEFRTXZCaURVQUFBQ2dHWVRENFVjbEhaOC9mNzYyYnQzcWRwd0wxczZkT3pWNzlteEpLbk1jWjdMYmVRQUFMUXVGTlFBQUFLQVpiTm15Wlkvak9QOGVEb2YxeEJOUHFLQ2d3TzFJRjV6RGh3L3JSei82a1NvcksrVTR6dk9iTjIvZTVuWW1BRURMd2xSUUFBQUFvSm5rNStkbnBhU2tkQ3N0TFEydVdiTkdOOTk4czlxMWErZDJyQXRDVVZHUkhuNzRZZTNidDArU0ZvZENvY2ZjemdRQWFIa1lzUVlBQUFBMEkyUE0vNUcwOUt1dnZ0Szk5OTZyalJzM3VoM3B2TGQxNjFiZGUrKzkyclZybHlTdEtpa3B1ZGZ0VEFDQWxzbTRIUUFBQUFCb0FYeUJRT0IxU2ZkSzB1alJvL1hnZ3c4cUpTWEY1VmpubDZLaUlyMzIybXRhdkhpeHJMV1M5Q2RqekYyWm1aa3N2UW9BY0FXRk5RQUFBQ0JHQW9IQVpFbi9LYW05TVVZMzNYU1Ricm5sRnZYdTNWdEpTVWxLVEV5VXorZHpPK1k1SVJLSjZOaXhZeW9xS2xKT1RvNHlNakswZXZWcU9ZNGpTY2V0dGY4UkNvVis2WFpPQUVETFJtRU5BQUFBaUtIVTFOUkx2Rjd2REVuZk44YTBkVHZQZWFaTTBwSndPUHpVbGkxYkRyZ2RCZ0FBQ21zQUFBQ0FDM3IzN3QwdUlTRmhvakhtWmttcGtwSWtkWkRFa0xWdlJLeTF4WklPU2RwaXJWMGJpVVRlM0xwMTY5ZHVCd01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RUNEL1g5YXFXTmx4QXdva1FBQUFBQkpSVTVFcmtKZ2dnPT0iLAoJIlRoZW1lIiA6ICIiLAoJIlR5cGUiIDogImZsb3ciLAoJIlZlcnNpb24iIDogIiIKfQo="/>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1311</Words>
  <Characters>1371</Characters>
  <Lines>0</Lines>
  <Paragraphs>0</Paragraphs>
  <TotalTime>25</TotalTime>
  <ScaleCrop>false</ScaleCrop>
  <LinksUpToDate>false</LinksUpToDate>
  <CharactersWithSpaces>1374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2023-05-22T09:58:00Z</dcterms:created>
  <dc:creator>CZ</dc:creator>
  <cp:lastModifiedBy>WYN</cp:lastModifiedBy>
  <dcterms:modified xsi:type="dcterms:W3CDTF">2023-06-07T08:31:57Z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8114288DBED8487F8EDC5F71B4AE3EDC_13</vt:lpwstr>
  </property>
</Properties>
</file>