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94D23B">
      <w:pPr>
        <w:spacing w:line="580" w:lineRule="exact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6"/>
          <w:sz w:val="32"/>
          <w:szCs w:val="32"/>
        </w:rPr>
        <w:t>附件</w:t>
      </w:r>
    </w:p>
    <w:p w14:paraId="4F1F254D">
      <w:pPr>
        <w:pStyle w:val="2"/>
        <w:spacing w:line="192" w:lineRule="auto"/>
        <w:jc w:val="center"/>
        <w:rPr>
          <w:rFonts w:hint="eastAsia" w:ascii="方正小标宋简体" w:hAnsi="方正小标宋简体" w:eastAsia="方正小标宋简体" w:cs="方正小标宋简体"/>
          <w:spacing w:val="9"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pacing w:val="9"/>
          <w:sz w:val="44"/>
          <w:szCs w:val="44"/>
          <w:lang w:eastAsia="zh-CN"/>
        </w:rPr>
        <w:t>第十</w:t>
      </w:r>
      <w:r>
        <w:rPr>
          <w:rFonts w:hint="eastAsia" w:ascii="方正小标宋简体" w:hAnsi="方正小标宋简体" w:eastAsia="方正小标宋简体" w:cs="方正小标宋简体"/>
          <w:spacing w:val="9"/>
          <w:sz w:val="44"/>
          <w:szCs w:val="44"/>
          <w:lang w:val="en-US" w:eastAsia="zh-CN"/>
        </w:rPr>
        <w:t>一</w:t>
      </w:r>
      <w:r>
        <w:rPr>
          <w:rFonts w:hint="eastAsia" w:ascii="方正小标宋简体" w:hAnsi="方正小标宋简体" w:eastAsia="方正小标宋简体" w:cs="方正小标宋简体"/>
          <w:spacing w:val="9"/>
          <w:sz w:val="44"/>
          <w:szCs w:val="44"/>
          <w:lang w:eastAsia="zh-CN"/>
        </w:rPr>
        <w:t>届杭州市大学生科技创新大赛</w:t>
      </w:r>
    </w:p>
    <w:p w14:paraId="7697F72D">
      <w:pPr>
        <w:pStyle w:val="2"/>
        <w:spacing w:line="192" w:lineRule="auto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9"/>
          <w:sz w:val="44"/>
          <w:szCs w:val="44"/>
          <w:lang w:eastAsia="zh-CN"/>
        </w:rPr>
        <w:t>报名表</w:t>
      </w:r>
    </w:p>
    <w:bookmarkEnd w:id="0"/>
    <w:p w14:paraId="67EB300A">
      <w:pPr>
        <w:spacing w:before="5"/>
        <w:rPr>
          <w:lang w:eastAsia="zh-CN"/>
        </w:rPr>
      </w:pPr>
    </w:p>
    <w:tbl>
      <w:tblPr>
        <w:tblStyle w:val="9"/>
        <w:tblW w:w="938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83"/>
        <w:gridCol w:w="2766"/>
        <w:gridCol w:w="4834"/>
      </w:tblGrid>
      <w:tr w14:paraId="74FF1F26">
        <w:trPr>
          <w:trHeight w:val="680" w:hRule="atLeast"/>
        </w:trPr>
        <w:tc>
          <w:tcPr>
            <w:tcW w:w="1783" w:type="dxa"/>
          </w:tcPr>
          <w:p w14:paraId="7D53613A">
            <w:pPr>
              <w:pStyle w:val="10"/>
              <w:spacing w:before="149" w:line="222" w:lineRule="auto"/>
              <w:ind w:left="108"/>
              <w:rPr>
                <w:lang w:eastAsia="zh-CN"/>
              </w:rPr>
            </w:pPr>
            <w:r>
              <w:rPr>
                <w:rFonts w:hint="eastAsia"/>
                <w:spacing w:val="-7"/>
                <w:lang w:eastAsia="zh-CN"/>
              </w:rPr>
              <w:t>申报单位</w:t>
            </w:r>
          </w:p>
        </w:tc>
        <w:tc>
          <w:tcPr>
            <w:tcW w:w="7600" w:type="dxa"/>
            <w:gridSpan w:val="2"/>
            <w:vAlign w:val="center"/>
          </w:tcPr>
          <w:p w14:paraId="316B07F1">
            <w:pPr>
              <w:jc w:val="both"/>
            </w:pPr>
          </w:p>
        </w:tc>
      </w:tr>
      <w:tr w14:paraId="70C86A17">
        <w:trPr>
          <w:trHeight w:val="680" w:hRule="atLeast"/>
        </w:trPr>
        <w:tc>
          <w:tcPr>
            <w:tcW w:w="1783" w:type="dxa"/>
          </w:tcPr>
          <w:p w14:paraId="0392E455">
            <w:pPr>
              <w:pStyle w:val="10"/>
              <w:spacing w:before="149" w:line="222" w:lineRule="auto"/>
              <w:ind w:left="108"/>
              <w:rPr>
                <w:spacing w:val="-7"/>
                <w:lang w:eastAsia="zh-CN"/>
              </w:rPr>
            </w:pPr>
            <w:r>
              <w:rPr>
                <w:rFonts w:hint="eastAsia"/>
                <w:spacing w:val="-7"/>
                <w:lang w:eastAsia="zh-CN"/>
              </w:rPr>
              <w:t>所在省市</w:t>
            </w:r>
          </w:p>
        </w:tc>
        <w:tc>
          <w:tcPr>
            <w:tcW w:w="7600" w:type="dxa"/>
            <w:gridSpan w:val="2"/>
            <w:vAlign w:val="center"/>
          </w:tcPr>
          <w:p w14:paraId="67E92695">
            <w:pPr>
              <w:jc w:val="both"/>
            </w:pPr>
          </w:p>
        </w:tc>
      </w:tr>
      <w:tr w14:paraId="11C70925">
        <w:trPr>
          <w:trHeight w:val="680" w:hRule="atLeast"/>
        </w:trPr>
        <w:tc>
          <w:tcPr>
            <w:tcW w:w="1783" w:type="dxa"/>
          </w:tcPr>
          <w:p w14:paraId="17420008">
            <w:pPr>
              <w:pStyle w:val="10"/>
              <w:spacing w:before="145" w:line="222" w:lineRule="auto"/>
              <w:ind w:left="100"/>
            </w:pPr>
            <w:r>
              <w:rPr>
                <w:spacing w:val="-5"/>
              </w:rPr>
              <w:t>项目名称</w:t>
            </w:r>
          </w:p>
        </w:tc>
        <w:tc>
          <w:tcPr>
            <w:tcW w:w="7600" w:type="dxa"/>
            <w:gridSpan w:val="2"/>
            <w:vAlign w:val="center"/>
          </w:tcPr>
          <w:p w14:paraId="3865E9D8">
            <w:pPr>
              <w:jc w:val="both"/>
            </w:pPr>
          </w:p>
        </w:tc>
      </w:tr>
      <w:tr w14:paraId="05EA3FAE">
        <w:trPr>
          <w:trHeight w:val="1376" w:hRule="atLeast"/>
        </w:trPr>
        <w:tc>
          <w:tcPr>
            <w:tcW w:w="1783" w:type="dxa"/>
            <w:vAlign w:val="center"/>
          </w:tcPr>
          <w:p w14:paraId="46987318">
            <w:pPr>
              <w:pStyle w:val="10"/>
              <w:spacing w:before="145" w:line="240" w:lineRule="auto"/>
              <w:ind w:left="100"/>
              <w:jc w:val="left"/>
              <w:rPr>
                <w:spacing w:val="-5"/>
                <w:lang w:eastAsia="zh-CN"/>
              </w:rPr>
            </w:pPr>
            <w:r>
              <w:rPr>
                <w:rFonts w:hint="eastAsia"/>
                <w:spacing w:val="-5"/>
                <w:lang w:eastAsia="zh-CN"/>
              </w:rPr>
              <w:t>申报赛道</w:t>
            </w:r>
          </w:p>
        </w:tc>
        <w:tc>
          <w:tcPr>
            <w:tcW w:w="7600" w:type="dxa"/>
            <w:gridSpan w:val="2"/>
            <w:tcBorders>
              <w:bottom w:val="single" w:color="auto" w:sz="4" w:space="0"/>
            </w:tcBorders>
            <w:vAlign w:val="center"/>
          </w:tcPr>
          <w:p w14:paraId="5B9BEA0C">
            <w:pPr>
              <w:spacing w:line="24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 xml:space="preserve"> 人工智能（   ） 智能制造（   ）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电子信息（   ）</w:t>
            </w:r>
          </w:p>
          <w:p w14:paraId="484138FD">
            <w:pPr>
              <w:spacing w:line="240" w:lineRule="auto"/>
              <w:jc w:val="left"/>
              <w:rPr>
                <w:rFonts w:eastAsia="仿宋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 xml:space="preserve"> 生物医药（   ）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化工环境（   ）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科技文创（   ）</w:t>
            </w:r>
          </w:p>
        </w:tc>
      </w:tr>
      <w:tr w14:paraId="1613EA7E">
        <w:trPr>
          <w:trHeight w:val="680" w:hRule="atLeast"/>
        </w:trPr>
        <w:tc>
          <w:tcPr>
            <w:tcW w:w="1783" w:type="dxa"/>
          </w:tcPr>
          <w:p w14:paraId="05864C81">
            <w:pPr>
              <w:pStyle w:val="10"/>
              <w:spacing w:before="144" w:line="222" w:lineRule="auto"/>
              <w:ind w:left="128"/>
            </w:pPr>
            <w:r>
              <w:rPr>
                <w:spacing w:val="-8"/>
              </w:rPr>
              <w:t>团队成员名单</w:t>
            </w:r>
          </w:p>
        </w:tc>
        <w:tc>
          <w:tcPr>
            <w:tcW w:w="7600" w:type="dxa"/>
            <w:gridSpan w:val="2"/>
            <w:vAlign w:val="center"/>
          </w:tcPr>
          <w:p w14:paraId="3D48F7F9">
            <w:pPr>
              <w:jc w:val="both"/>
              <w:rPr>
                <w:rFonts w:hint="default"/>
                <w:lang w:val="en-US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（注：不超过5人）</w:t>
            </w:r>
          </w:p>
        </w:tc>
      </w:tr>
      <w:tr w14:paraId="4622B3DA">
        <w:trPr>
          <w:trHeight w:val="680" w:hRule="atLeast"/>
        </w:trPr>
        <w:tc>
          <w:tcPr>
            <w:tcW w:w="1783" w:type="dxa"/>
          </w:tcPr>
          <w:p w14:paraId="134C9D2C">
            <w:pPr>
              <w:pStyle w:val="10"/>
              <w:spacing w:before="145" w:line="223" w:lineRule="auto"/>
              <w:ind w:left="99"/>
              <w:rPr>
                <w:spacing w:val="-5"/>
                <w:lang w:eastAsia="zh-CN"/>
              </w:rPr>
            </w:pPr>
            <w:r>
              <w:rPr>
                <w:spacing w:val="-5"/>
                <w:lang w:eastAsia="zh-CN"/>
              </w:rPr>
              <w:t>指导老师</w:t>
            </w:r>
            <w:r>
              <w:rPr>
                <w:rFonts w:hint="eastAsia"/>
                <w:spacing w:val="-5"/>
                <w:lang w:eastAsia="zh-CN"/>
              </w:rPr>
              <w:t>或</w:t>
            </w:r>
          </w:p>
          <w:p w14:paraId="326CE20F">
            <w:pPr>
              <w:pStyle w:val="10"/>
              <w:spacing w:before="145" w:line="223" w:lineRule="auto"/>
              <w:ind w:left="99"/>
              <w:rPr>
                <w:lang w:eastAsia="zh-CN"/>
              </w:rPr>
            </w:pPr>
            <w:r>
              <w:rPr>
                <w:rFonts w:hint="eastAsia"/>
                <w:spacing w:val="-5"/>
                <w:lang w:eastAsia="zh-CN"/>
              </w:rPr>
              <w:t>项目负责人</w:t>
            </w:r>
          </w:p>
        </w:tc>
        <w:tc>
          <w:tcPr>
            <w:tcW w:w="7600" w:type="dxa"/>
            <w:gridSpan w:val="2"/>
            <w:vAlign w:val="center"/>
          </w:tcPr>
          <w:p w14:paraId="7D66837D">
            <w:pPr>
              <w:jc w:val="both"/>
              <w:rPr>
                <w:lang w:eastAsia="zh-CN"/>
              </w:rPr>
            </w:pPr>
          </w:p>
        </w:tc>
      </w:tr>
      <w:tr w14:paraId="2CC3D9BA">
        <w:trPr>
          <w:trHeight w:val="680" w:hRule="atLeast"/>
        </w:trPr>
        <w:tc>
          <w:tcPr>
            <w:tcW w:w="1783" w:type="dxa"/>
          </w:tcPr>
          <w:p w14:paraId="7AAE21E6">
            <w:pPr>
              <w:pStyle w:val="10"/>
              <w:spacing w:before="147" w:line="224" w:lineRule="auto"/>
              <w:ind w:left="100"/>
            </w:pPr>
            <w:r>
              <w:rPr>
                <w:spacing w:val="-4"/>
              </w:rPr>
              <w:t>项目联系人</w:t>
            </w:r>
          </w:p>
        </w:tc>
        <w:tc>
          <w:tcPr>
            <w:tcW w:w="7600" w:type="dxa"/>
            <w:gridSpan w:val="2"/>
            <w:vAlign w:val="center"/>
          </w:tcPr>
          <w:p w14:paraId="006982D0">
            <w:pPr>
              <w:jc w:val="both"/>
            </w:pPr>
          </w:p>
        </w:tc>
      </w:tr>
      <w:tr w14:paraId="2167FEC4">
        <w:trPr>
          <w:trHeight w:val="680" w:hRule="atLeast"/>
        </w:trPr>
        <w:tc>
          <w:tcPr>
            <w:tcW w:w="1783" w:type="dxa"/>
          </w:tcPr>
          <w:p w14:paraId="6C02C8C6">
            <w:pPr>
              <w:pStyle w:val="10"/>
              <w:spacing w:before="144" w:line="223" w:lineRule="auto"/>
              <w:ind w:left="102"/>
            </w:pPr>
            <w:r>
              <w:rPr>
                <w:spacing w:val="-6"/>
              </w:rPr>
              <w:t>手机号码</w:t>
            </w:r>
          </w:p>
        </w:tc>
        <w:tc>
          <w:tcPr>
            <w:tcW w:w="7600" w:type="dxa"/>
            <w:gridSpan w:val="2"/>
            <w:vAlign w:val="center"/>
          </w:tcPr>
          <w:p w14:paraId="691BB326">
            <w:pPr>
              <w:jc w:val="both"/>
            </w:pPr>
          </w:p>
        </w:tc>
      </w:tr>
      <w:tr w14:paraId="5F010166">
        <w:trPr>
          <w:trHeight w:val="680" w:hRule="atLeast"/>
        </w:trPr>
        <w:tc>
          <w:tcPr>
            <w:tcW w:w="1783" w:type="dxa"/>
          </w:tcPr>
          <w:p w14:paraId="54DD25D8">
            <w:pPr>
              <w:pStyle w:val="10"/>
              <w:spacing w:before="145" w:line="222" w:lineRule="auto"/>
              <w:ind w:left="130"/>
            </w:pPr>
            <w:r>
              <w:rPr>
                <w:spacing w:val="-13"/>
              </w:rPr>
              <w:t>电子邮箱</w:t>
            </w:r>
          </w:p>
        </w:tc>
        <w:tc>
          <w:tcPr>
            <w:tcW w:w="7600" w:type="dxa"/>
            <w:gridSpan w:val="2"/>
            <w:vAlign w:val="center"/>
          </w:tcPr>
          <w:p w14:paraId="5B5DE5FE">
            <w:pPr>
              <w:jc w:val="both"/>
            </w:pPr>
          </w:p>
        </w:tc>
      </w:tr>
      <w:tr w14:paraId="3A6E298C">
        <w:trPr>
          <w:trHeight w:val="680" w:hRule="atLeast"/>
        </w:trPr>
        <w:tc>
          <w:tcPr>
            <w:tcW w:w="1783" w:type="dxa"/>
          </w:tcPr>
          <w:p w14:paraId="4DA7D386">
            <w:pPr>
              <w:pStyle w:val="10"/>
              <w:spacing w:before="146" w:line="224" w:lineRule="auto"/>
              <w:ind w:left="100"/>
            </w:pPr>
            <w:r>
              <w:rPr>
                <w:spacing w:val="-3"/>
              </w:rPr>
              <w:t>是否接收投资</w:t>
            </w:r>
          </w:p>
        </w:tc>
        <w:tc>
          <w:tcPr>
            <w:tcW w:w="7600" w:type="dxa"/>
            <w:gridSpan w:val="2"/>
          </w:tcPr>
          <w:p w14:paraId="7549977D">
            <w:pPr>
              <w:pStyle w:val="10"/>
              <w:spacing w:before="147" w:line="224" w:lineRule="auto"/>
              <w:ind w:left="94"/>
            </w:pPr>
            <w:r>
              <w:rPr>
                <w:spacing w:val="36"/>
              </w:rPr>
              <w:t>是</w:t>
            </w:r>
            <w:r>
              <w:rPr>
                <w:rFonts w:hint="eastAsia"/>
              </w:rPr>
              <w:t xml:space="preserve">（ </w:t>
            </w:r>
            <w:r>
              <w:rPr>
                <w:rFonts w:hint="eastAsia"/>
                <w:lang w:eastAsia="zh-CN"/>
              </w:rPr>
              <w:t xml:space="preserve">  </w:t>
            </w:r>
            <w:r>
              <w:rPr>
                <w:rFonts w:hint="eastAsia"/>
              </w:rPr>
              <w:t>）</w:t>
            </w:r>
            <w:r>
              <w:rPr>
                <w:spacing w:val="36"/>
              </w:rPr>
              <w:t>否</w:t>
            </w:r>
            <w:r>
              <w:rPr>
                <w:rFonts w:hint="eastAsia"/>
              </w:rPr>
              <w:t xml:space="preserve">（ </w:t>
            </w:r>
            <w:r>
              <w:rPr>
                <w:rFonts w:hint="eastAsia"/>
                <w:lang w:eastAsia="zh-CN"/>
              </w:rPr>
              <w:t xml:space="preserve">  </w:t>
            </w:r>
            <w:r>
              <w:rPr>
                <w:rFonts w:hint="eastAsia"/>
              </w:rPr>
              <w:t>）</w:t>
            </w:r>
          </w:p>
        </w:tc>
      </w:tr>
      <w:tr w14:paraId="4AB29AEB">
        <w:trPr>
          <w:trHeight w:val="680" w:hRule="atLeast"/>
        </w:trPr>
        <w:tc>
          <w:tcPr>
            <w:tcW w:w="1783" w:type="dxa"/>
          </w:tcPr>
          <w:p w14:paraId="6E68219D">
            <w:pPr>
              <w:pStyle w:val="10"/>
              <w:spacing w:before="144" w:line="223" w:lineRule="auto"/>
              <w:ind w:left="102"/>
            </w:pPr>
            <w:r>
              <w:rPr>
                <w:spacing w:val="-4"/>
              </w:rPr>
              <w:t>专利申报情况</w:t>
            </w:r>
          </w:p>
        </w:tc>
        <w:tc>
          <w:tcPr>
            <w:tcW w:w="7600" w:type="dxa"/>
            <w:gridSpan w:val="2"/>
          </w:tcPr>
          <w:p w14:paraId="07A4D96F">
            <w:pPr>
              <w:pStyle w:val="10"/>
              <w:spacing w:before="144" w:line="221" w:lineRule="auto"/>
              <w:ind w:left="129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已经获得专利</w:t>
            </w:r>
            <w:r>
              <w:rPr>
                <w:rFonts w:hint="eastAsia"/>
                <w:lang w:eastAsia="zh-CN"/>
              </w:rPr>
              <w:t>（   ）</w:t>
            </w:r>
            <w:r>
              <w:rPr>
                <w:spacing w:val="8"/>
                <w:lang w:eastAsia="zh-CN"/>
              </w:rPr>
              <w:t>准备申请专利</w:t>
            </w:r>
            <w:r>
              <w:rPr>
                <w:rFonts w:hint="eastAsia"/>
                <w:lang w:eastAsia="zh-CN"/>
              </w:rPr>
              <w:t>（   ）</w:t>
            </w:r>
          </w:p>
        </w:tc>
      </w:tr>
      <w:tr w14:paraId="3DB019C2">
        <w:trPr>
          <w:trHeight w:val="713" w:hRule="atLeast"/>
        </w:trPr>
        <w:tc>
          <w:tcPr>
            <w:tcW w:w="1783" w:type="dxa"/>
            <w:vMerge w:val="restart"/>
            <w:tcBorders>
              <w:bottom w:val="nil"/>
            </w:tcBorders>
          </w:tcPr>
          <w:p w14:paraId="5FC95871">
            <w:pPr>
              <w:spacing w:line="243" w:lineRule="auto"/>
              <w:rPr>
                <w:lang w:eastAsia="zh-CN"/>
              </w:rPr>
            </w:pPr>
          </w:p>
          <w:p w14:paraId="6FB4E4B3">
            <w:pPr>
              <w:spacing w:line="243" w:lineRule="auto"/>
              <w:rPr>
                <w:lang w:eastAsia="zh-CN"/>
              </w:rPr>
            </w:pPr>
          </w:p>
          <w:p w14:paraId="01CB27BC">
            <w:pPr>
              <w:spacing w:line="243" w:lineRule="auto"/>
              <w:rPr>
                <w:lang w:eastAsia="zh-CN"/>
              </w:rPr>
            </w:pPr>
          </w:p>
          <w:p w14:paraId="0D36438D">
            <w:pPr>
              <w:spacing w:line="243" w:lineRule="auto"/>
              <w:rPr>
                <w:lang w:eastAsia="zh-CN"/>
              </w:rPr>
            </w:pPr>
          </w:p>
          <w:p w14:paraId="15AD5CD8">
            <w:pPr>
              <w:pStyle w:val="10"/>
              <w:spacing w:before="91" w:line="222" w:lineRule="auto"/>
              <w:ind w:left="104"/>
            </w:pPr>
            <w:r>
              <w:rPr>
                <w:spacing w:val="-6"/>
              </w:rPr>
              <w:t>实物展示</w:t>
            </w:r>
          </w:p>
        </w:tc>
        <w:tc>
          <w:tcPr>
            <w:tcW w:w="7600" w:type="dxa"/>
            <w:gridSpan w:val="2"/>
          </w:tcPr>
          <w:p w14:paraId="65AB4B42">
            <w:pPr>
              <w:pStyle w:val="10"/>
              <w:spacing w:before="215" w:line="223" w:lineRule="auto"/>
              <w:ind w:left="90"/>
            </w:pPr>
            <w:r>
              <w:rPr>
                <w:spacing w:val="16"/>
              </w:rPr>
              <w:t>有</w:t>
            </w:r>
            <w:r>
              <w:rPr>
                <w:rFonts w:hint="eastAsia"/>
              </w:rPr>
              <w:t xml:space="preserve">（ </w:t>
            </w:r>
            <w:r>
              <w:rPr>
                <w:rFonts w:hint="eastAsia"/>
                <w:lang w:eastAsia="zh-CN"/>
              </w:rPr>
              <w:t xml:space="preserve">  </w:t>
            </w:r>
            <w:r>
              <w:rPr>
                <w:rFonts w:hint="eastAsia"/>
              </w:rPr>
              <w:t>）</w:t>
            </w:r>
            <w:r>
              <w:rPr>
                <w:spacing w:val="16"/>
              </w:rPr>
              <w:t>无</w:t>
            </w:r>
            <w:r>
              <w:rPr>
                <w:rFonts w:hint="eastAsia"/>
              </w:rPr>
              <w:t xml:space="preserve">（ </w:t>
            </w:r>
            <w:r>
              <w:rPr>
                <w:rFonts w:hint="eastAsia"/>
                <w:lang w:eastAsia="zh-CN"/>
              </w:rPr>
              <w:t xml:space="preserve">  </w:t>
            </w:r>
            <w:r>
              <w:rPr>
                <w:rFonts w:hint="eastAsia"/>
              </w:rPr>
              <w:t>）</w:t>
            </w:r>
          </w:p>
        </w:tc>
      </w:tr>
      <w:tr w14:paraId="1B127749">
        <w:trPr>
          <w:trHeight w:val="713" w:hRule="atLeast"/>
        </w:trPr>
        <w:tc>
          <w:tcPr>
            <w:tcW w:w="1783" w:type="dxa"/>
            <w:vMerge w:val="continue"/>
            <w:tcBorders>
              <w:top w:val="nil"/>
              <w:bottom w:val="nil"/>
            </w:tcBorders>
          </w:tcPr>
          <w:p w14:paraId="5300611D"/>
        </w:tc>
        <w:tc>
          <w:tcPr>
            <w:tcW w:w="2766" w:type="dxa"/>
          </w:tcPr>
          <w:p w14:paraId="540A0369">
            <w:pPr>
              <w:pStyle w:val="10"/>
              <w:spacing w:before="214" w:line="224" w:lineRule="auto"/>
              <w:ind w:left="92"/>
            </w:pPr>
            <w:r>
              <w:rPr>
                <w:spacing w:val="-4"/>
              </w:rPr>
              <w:t>尺寸（cm</w:t>
            </w:r>
            <w:r>
              <w:rPr>
                <w:spacing w:val="-78"/>
              </w:rPr>
              <w:t>）：</w:t>
            </w:r>
          </w:p>
        </w:tc>
        <w:tc>
          <w:tcPr>
            <w:tcW w:w="4834" w:type="dxa"/>
          </w:tcPr>
          <w:p w14:paraId="74F5DD92"/>
        </w:tc>
      </w:tr>
      <w:tr w14:paraId="169E43DF">
        <w:trPr>
          <w:trHeight w:val="1146" w:hRule="atLeast"/>
        </w:trPr>
        <w:tc>
          <w:tcPr>
            <w:tcW w:w="1783" w:type="dxa"/>
            <w:vMerge w:val="continue"/>
            <w:tcBorders>
              <w:top w:val="nil"/>
            </w:tcBorders>
          </w:tcPr>
          <w:p w14:paraId="5B2DCDD7"/>
        </w:tc>
        <w:tc>
          <w:tcPr>
            <w:tcW w:w="2766" w:type="dxa"/>
          </w:tcPr>
          <w:p w14:paraId="441AEFF0">
            <w:pPr>
              <w:spacing w:line="261" w:lineRule="auto"/>
            </w:pPr>
          </w:p>
          <w:p w14:paraId="31E8601B">
            <w:pPr>
              <w:pStyle w:val="10"/>
              <w:spacing w:before="91" w:line="222" w:lineRule="auto"/>
              <w:ind w:left="92"/>
            </w:pPr>
            <w:r>
              <w:rPr>
                <w:spacing w:val="-4"/>
              </w:rPr>
              <w:t>特殊需求：</w:t>
            </w:r>
          </w:p>
        </w:tc>
        <w:tc>
          <w:tcPr>
            <w:tcW w:w="4834" w:type="dxa"/>
          </w:tcPr>
          <w:p w14:paraId="3C2E0AE9">
            <w:pPr>
              <w:pStyle w:val="10"/>
              <w:spacing w:before="171" w:line="222" w:lineRule="auto"/>
              <w:ind w:left="126"/>
              <w:rPr>
                <w:lang w:eastAsia="zh-CN"/>
              </w:rPr>
            </w:pPr>
            <w:r>
              <w:rPr>
                <w:lang w:eastAsia="zh-CN"/>
              </w:rPr>
              <w:t>电源</w:t>
            </w:r>
            <w:r>
              <w:rPr>
                <w:rFonts w:hint="eastAsia"/>
                <w:lang w:eastAsia="zh-CN"/>
              </w:rPr>
              <w:t>（   ）</w:t>
            </w:r>
            <w:r>
              <w:rPr>
                <w:lang w:eastAsia="zh-CN"/>
              </w:rPr>
              <w:t>网络</w:t>
            </w:r>
            <w:r>
              <w:rPr>
                <w:rFonts w:hint="eastAsia"/>
                <w:lang w:eastAsia="zh-CN"/>
              </w:rPr>
              <w:t>（   ）</w:t>
            </w:r>
          </w:p>
          <w:p w14:paraId="7CDDCF71">
            <w:pPr>
              <w:pStyle w:val="10"/>
              <w:spacing w:before="171" w:line="222" w:lineRule="auto"/>
              <w:ind w:left="126"/>
              <w:rPr>
                <w:lang w:eastAsia="zh-CN"/>
              </w:rPr>
            </w:pPr>
            <w:r>
              <w:rPr>
                <w:lang w:eastAsia="zh-CN"/>
              </w:rPr>
              <w:t>其他</w:t>
            </w:r>
            <w:r>
              <w:rPr>
                <w:rFonts w:hint="eastAsia"/>
                <w:lang w:eastAsia="zh-CN"/>
              </w:rPr>
              <w:t>（   ）</w:t>
            </w:r>
          </w:p>
        </w:tc>
      </w:tr>
      <w:tr w14:paraId="318CFCE3">
        <w:trPr>
          <w:trHeight w:val="6927" w:hRule="atLeast"/>
        </w:trPr>
        <w:tc>
          <w:tcPr>
            <w:tcW w:w="1783" w:type="dxa"/>
            <w:vAlign w:val="center"/>
          </w:tcPr>
          <w:p w14:paraId="38963B7E">
            <w:pPr>
              <w:pStyle w:val="10"/>
              <w:spacing w:before="91" w:line="223" w:lineRule="auto"/>
              <w:jc w:val="both"/>
            </w:pPr>
            <w:r>
              <w:rPr>
                <w:spacing w:val="-5"/>
              </w:rPr>
              <w:t>项目介绍</w:t>
            </w:r>
          </w:p>
        </w:tc>
        <w:tc>
          <w:tcPr>
            <w:tcW w:w="7600" w:type="dxa"/>
            <w:gridSpan w:val="2"/>
          </w:tcPr>
          <w:p w14:paraId="60EE060D">
            <w:pPr>
              <w:pStyle w:val="10"/>
              <w:spacing w:before="78" w:line="231" w:lineRule="auto"/>
              <w:ind w:left="96" w:right="271" w:hanging="1"/>
              <w:rPr>
                <w:sz w:val="24"/>
                <w:szCs w:val="24"/>
                <w:lang w:eastAsia="zh-CN"/>
              </w:rPr>
            </w:pPr>
            <w:r>
              <w:rPr>
                <w:spacing w:val="-5"/>
                <w:lang w:eastAsia="zh-CN"/>
              </w:rPr>
              <w:t>（300-600 字，包括摘要、原理、应用领域或生产单位、技术成熟度、市场前景说明等）</w:t>
            </w:r>
          </w:p>
        </w:tc>
      </w:tr>
      <w:tr w14:paraId="7E222888">
        <w:trPr>
          <w:trHeight w:val="510" w:hRule="atLeast"/>
        </w:trPr>
        <w:tc>
          <w:tcPr>
            <w:tcW w:w="1783" w:type="dxa"/>
            <w:vMerge w:val="restart"/>
            <w:vAlign w:val="center"/>
          </w:tcPr>
          <w:p w14:paraId="72BB7B51">
            <w:pPr>
              <w:pStyle w:val="10"/>
              <w:spacing w:before="91" w:line="223" w:lineRule="auto"/>
              <w:jc w:val="both"/>
              <w:rPr>
                <w:spacing w:val="-5"/>
              </w:rPr>
            </w:pPr>
            <w:r>
              <w:rPr>
                <w:spacing w:val="-4"/>
              </w:rPr>
              <w:t>专利项目信息</w:t>
            </w:r>
          </w:p>
        </w:tc>
        <w:tc>
          <w:tcPr>
            <w:tcW w:w="2766" w:type="dxa"/>
            <w:tcBorders>
              <w:right w:val="single" w:color="auto" w:sz="4" w:space="0"/>
            </w:tcBorders>
            <w:vAlign w:val="center"/>
          </w:tcPr>
          <w:p w14:paraId="7149FF3C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97"/>
              <w:jc w:val="left"/>
              <w:textAlignment w:val="baseline"/>
            </w:pPr>
            <w:r>
              <w:rPr>
                <w:spacing w:val="-6"/>
              </w:rPr>
              <w:t>专利名称</w:t>
            </w:r>
          </w:p>
        </w:tc>
        <w:tc>
          <w:tcPr>
            <w:tcW w:w="4834" w:type="dxa"/>
            <w:tcBorders>
              <w:left w:val="single" w:color="auto" w:sz="4" w:space="0"/>
            </w:tcBorders>
            <w:vAlign w:val="center"/>
          </w:tcPr>
          <w:p w14:paraId="6EC09D1B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96" w:right="271" w:hanging="1"/>
              <w:jc w:val="left"/>
              <w:textAlignment w:val="baseline"/>
              <w:rPr>
                <w:spacing w:val="-5"/>
              </w:rPr>
            </w:pPr>
          </w:p>
        </w:tc>
      </w:tr>
      <w:tr w14:paraId="53BDC1FB">
        <w:trPr>
          <w:trHeight w:val="510" w:hRule="atLeast"/>
        </w:trPr>
        <w:tc>
          <w:tcPr>
            <w:tcW w:w="1783" w:type="dxa"/>
            <w:vMerge w:val="continue"/>
            <w:vAlign w:val="center"/>
          </w:tcPr>
          <w:p w14:paraId="6945F355">
            <w:pPr>
              <w:pStyle w:val="10"/>
              <w:spacing w:before="91" w:line="223" w:lineRule="auto"/>
              <w:jc w:val="both"/>
              <w:rPr>
                <w:spacing w:val="-4"/>
              </w:rPr>
            </w:pPr>
          </w:p>
        </w:tc>
        <w:tc>
          <w:tcPr>
            <w:tcW w:w="2766" w:type="dxa"/>
            <w:tcBorders>
              <w:right w:val="single" w:color="auto" w:sz="4" w:space="0"/>
            </w:tcBorders>
            <w:vAlign w:val="center"/>
          </w:tcPr>
          <w:p w14:paraId="15F1B8E1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97"/>
              <w:jc w:val="left"/>
              <w:textAlignment w:val="baseline"/>
            </w:pPr>
            <w:r>
              <w:rPr>
                <w:spacing w:val="-6"/>
              </w:rPr>
              <w:t>专利类型</w:t>
            </w:r>
          </w:p>
        </w:tc>
        <w:tc>
          <w:tcPr>
            <w:tcW w:w="4834" w:type="dxa"/>
            <w:tcBorders>
              <w:left w:val="single" w:color="auto" w:sz="4" w:space="0"/>
            </w:tcBorders>
            <w:vAlign w:val="center"/>
          </w:tcPr>
          <w:p w14:paraId="7BC5F6EA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96" w:right="271" w:hanging="1"/>
              <w:jc w:val="left"/>
              <w:textAlignment w:val="baseline"/>
              <w:rPr>
                <w:spacing w:val="-5"/>
              </w:rPr>
            </w:pPr>
          </w:p>
        </w:tc>
      </w:tr>
      <w:tr w14:paraId="6E702753">
        <w:trPr>
          <w:trHeight w:val="510" w:hRule="atLeast"/>
        </w:trPr>
        <w:tc>
          <w:tcPr>
            <w:tcW w:w="1783" w:type="dxa"/>
            <w:vMerge w:val="continue"/>
            <w:vAlign w:val="center"/>
          </w:tcPr>
          <w:p w14:paraId="32934E90">
            <w:pPr>
              <w:pStyle w:val="10"/>
              <w:spacing w:before="91" w:line="223" w:lineRule="auto"/>
              <w:jc w:val="both"/>
              <w:rPr>
                <w:spacing w:val="-4"/>
              </w:rPr>
            </w:pPr>
          </w:p>
        </w:tc>
        <w:tc>
          <w:tcPr>
            <w:tcW w:w="2766" w:type="dxa"/>
            <w:tcBorders>
              <w:right w:val="single" w:color="auto" w:sz="4" w:space="0"/>
            </w:tcBorders>
            <w:vAlign w:val="center"/>
          </w:tcPr>
          <w:p w14:paraId="3F714E0D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97"/>
              <w:jc w:val="left"/>
              <w:textAlignment w:val="baseline"/>
            </w:pPr>
            <w:r>
              <w:rPr>
                <w:spacing w:val="-7"/>
              </w:rPr>
              <w:t>专利号</w:t>
            </w:r>
          </w:p>
        </w:tc>
        <w:tc>
          <w:tcPr>
            <w:tcW w:w="4834" w:type="dxa"/>
            <w:tcBorders>
              <w:left w:val="single" w:color="auto" w:sz="4" w:space="0"/>
            </w:tcBorders>
            <w:vAlign w:val="center"/>
          </w:tcPr>
          <w:p w14:paraId="2B1D053B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96" w:right="271" w:hanging="1"/>
              <w:jc w:val="left"/>
              <w:textAlignment w:val="baseline"/>
              <w:rPr>
                <w:spacing w:val="-5"/>
              </w:rPr>
            </w:pPr>
          </w:p>
        </w:tc>
      </w:tr>
      <w:tr w14:paraId="60B15F4B">
        <w:trPr>
          <w:trHeight w:val="510" w:hRule="atLeast"/>
        </w:trPr>
        <w:tc>
          <w:tcPr>
            <w:tcW w:w="1783" w:type="dxa"/>
            <w:vMerge w:val="continue"/>
            <w:vAlign w:val="center"/>
          </w:tcPr>
          <w:p w14:paraId="5FCF0301">
            <w:pPr>
              <w:pStyle w:val="10"/>
              <w:spacing w:before="91" w:line="223" w:lineRule="auto"/>
              <w:jc w:val="both"/>
              <w:rPr>
                <w:spacing w:val="-4"/>
              </w:rPr>
            </w:pPr>
          </w:p>
        </w:tc>
        <w:tc>
          <w:tcPr>
            <w:tcW w:w="2766" w:type="dxa"/>
            <w:tcBorders>
              <w:right w:val="single" w:color="auto" w:sz="4" w:space="0"/>
            </w:tcBorders>
            <w:vAlign w:val="center"/>
          </w:tcPr>
          <w:p w14:paraId="5796EB3C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134"/>
              <w:jc w:val="left"/>
              <w:textAlignment w:val="baseline"/>
            </w:pPr>
            <w:r>
              <w:rPr>
                <w:spacing w:val="-15"/>
              </w:rPr>
              <w:t>申请日期</w:t>
            </w:r>
          </w:p>
        </w:tc>
        <w:tc>
          <w:tcPr>
            <w:tcW w:w="4834" w:type="dxa"/>
            <w:tcBorders>
              <w:left w:val="single" w:color="auto" w:sz="4" w:space="0"/>
            </w:tcBorders>
            <w:vAlign w:val="center"/>
          </w:tcPr>
          <w:p w14:paraId="49E38DAF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96" w:right="271" w:hanging="1"/>
              <w:jc w:val="left"/>
              <w:textAlignment w:val="baseline"/>
              <w:rPr>
                <w:spacing w:val="-5"/>
              </w:rPr>
            </w:pPr>
          </w:p>
        </w:tc>
      </w:tr>
      <w:tr w14:paraId="22600446">
        <w:trPr>
          <w:trHeight w:val="510" w:hRule="atLeast"/>
        </w:trPr>
        <w:tc>
          <w:tcPr>
            <w:tcW w:w="1783" w:type="dxa"/>
            <w:vMerge w:val="continue"/>
            <w:vAlign w:val="center"/>
          </w:tcPr>
          <w:p w14:paraId="50282B29">
            <w:pPr>
              <w:pStyle w:val="10"/>
              <w:spacing w:before="91" w:line="223" w:lineRule="auto"/>
              <w:jc w:val="both"/>
              <w:rPr>
                <w:spacing w:val="-4"/>
              </w:rPr>
            </w:pPr>
          </w:p>
        </w:tc>
        <w:tc>
          <w:tcPr>
            <w:tcW w:w="2766" w:type="dxa"/>
            <w:tcBorders>
              <w:right w:val="single" w:color="auto" w:sz="4" w:space="0"/>
            </w:tcBorders>
            <w:vAlign w:val="center"/>
          </w:tcPr>
          <w:p w14:paraId="420B016A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100"/>
              <w:jc w:val="left"/>
              <w:textAlignment w:val="baseline"/>
            </w:pPr>
            <w:r>
              <w:rPr>
                <w:spacing w:val="-13"/>
              </w:rPr>
              <w:t>公开（公告）</w:t>
            </w:r>
            <w:r>
              <w:rPr>
                <w:spacing w:val="-60"/>
              </w:rPr>
              <w:t xml:space="preserve"> </w:t>
            </w:r>
            <w:r>
              <w:rPr>
                <w:spacing w:val="-13"/>
              </w:rPr>
              <w:t>日期</w:t>
            </w:r>
          </w:p>
        </w:tc>
        <w:tc>
          <w:tcPr>
            <w:tcW w:w="4834" w:type="dxa"/>
            <w:tcBorders>
              <w:left w:val="single" w:color="auto" w:sz="4" w:space="0"/>
            </w:tcBorders>
            <w:vAlign w:val="center"/>
          </w:tcPr>
          <w:p w14:paraId="5CEFA418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96" w:right="271" w:hanging="1"/>
              <w:jc w:val="left"/>
              <w:textAlignment w:val="baseline"/>
              <w:rPr>
                <w:spacing w:val="-5"/>
              </w:rPr>
            </w:pPr>
          </w:p>
        </w:tc>
      </w:tr>
      <w:tr w14:paraId="1C1F25F2">
        <w:trPr>
          <w:trHeight w:val="510" w:hRule="atLeast"/>
        </w:trPr>
        <w:tc>
          <w:tcPr>
            <w:tcW w:w="1783" w:type="dxa"/>
            <w:vMerge w:val="continue"/>
            <w:vAlign w:val="center"/>
          </w:tcPr>
          <w:p w14:paraId="07704574">
            <w:pPr>
              <w:pStyle w:val="10"/>
              <w:spacing w:before="91" w:line="223" w:lineRule="auto"/>
              <w:jc w:val="both"/>
              <w:rPr>
                <w:spacing w:val="-4"/>
              </w:rPr>
            </w:pPr>
          </w:p>
        </w:tc>
        <w:tc>
          <w:tcPr>
            <w:tcW w:w="2766" w:type="dxa"/>
            <w:tcBorders>
              <w:right w:val="single" w:color="auto" w:sz="4" w:space="0"/>
            </w:tcBorders>
            <w:vAlign w:val="center"/>
          </w:tcPr>
          <w:p w14:paraId="04ED7C4D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102"/>
              <w:jc w:val="left"/>
              <w:textAlignment w:val="baseline"/>
            </w:pPr>
            <w:r>
              <w:rPr>
                <w:spacing w:val="-1"/>
              </w:rPr>
              <w:t>发明（设计）人</w:t>
            </w:r>
          </w:p>
        </w:tc>
        <w:tc>
          <w:tcPr>
            <w:tcW w:w="4834" w:type="dxa"/>
            <w:tcBorders>
              <w:left w:val="single" w:color="auto" w:sz="4" w:space="0"/>
            </w:tcBorders>
            <w:vAlign w:val="center"/>
          </w:tcPr>
          <w:p w14:paraId="35CA1E1C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96" w:right="271" w:hanging="1"/>
              <w:jc w:val="left"/>
              <w:textAlignment w:val="baseline"/>
              <w:rPr>
                <w:spacing w:val="-5"/>
              </w:rPr>
            </w:pPr>
          </w:p>
        </w:tc>
      </w:tr>
      <w:tr w14:paraId="3C02740C">
        <w:trPr>
          <w:trHeight w:val="510" w:hRule="atLeast"/>
        </w:trPr>
        <w:tc>
          <w:tcPr>
            <w:tcW w:w="1783" w:type="dxa"/>
            <w:vMerge w:val="continue"/>
            <w:vAlign w:val="center"/>
          </w:tcPr>
          <w:p w14:paraId="514657E0">
            <w:pPr>
              <w:pStyle w:val="10"/>
              <w:spacing w:before="91" w:line="223" w:lineRule="auto"/>
              <w:jc w:val="both"/>
              <w:rPr>
                <w:spacing w:val="-4"/>
              </w:rPr>
            </w:pPr>
          </w:p>
        </w:tc>
        <w:tc>
          <w:tcPr>
            <w:tcW w:w="2766" w:type="dxa"/>
            <w:tcBorders>
              <w:right w:val="single" w:color="auto" w:sz="4" w:space="0"/>
            </w:tcBorders>
            <w:vAlign w:val="center"/>
          </w:tcPr>
          <w:p w14:paraId="4CD539ED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97"/>
              <w:jc w:val="left"/>
              <w:textAlignment w:val="baseline"/>
            </w:pPr>
            <w:r>
              <w:rPr>
                <w:spacing w:val="-6"/>
              </w:rPr>
              <w:t>专利权人</w:t>
            </w:r>
          </w:p>
        </w:tc>
        <w:tc>
          <w:tcPr>
            <w:tcW w:w="4834" w:type="dxa"/>
            <w:tcBorders>
              <w:left w:val="single" w:color="auto" w:sz="4" w:space="0"/>
            </w:tcBorders>
            <w:vAlign w:val="center"/>
          </w:tcPr>
          <w:p w14:paraId="00B5EF3D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96" w:right="271" w:hanging="1"/>
              <w:jc w:val="left"/>
              <w:textAlignment w:val="baseline"/>
              <w:rPr>
                <w:spacing w:val="-5"/>
              </w:rPr>
            </w:pPr>
          </w:p>
        </w:tc>
      </w:tr>
      <w:tr w14:paraId="6CFE233A">
        <w:trPr>
          <w:trHeight w:val="510" w:hRule="atLeast"/>
        </w:trPr>
        <w:tc>
          <w:tcPr>
            <w:tcW w:w="1783" w:type="dxa"/>
            <w:vMerge w:val="continue"/>
            <w:vAlign w:val="center"/>
          </w:tcPr>
          <w:p w14:paraId="02F6BA90">
            <w:pPr>
              <w:pStyle w:val="10"/>
              <w:spacing w:before="91" w:line="223" w:lineRule="auto"/>
              <w:jc w:val="both"/>
              <w:rPr>
                <w:spacing w:val="-4"/>
              </w:rPr>
            </w:pPr>
          </w:p>
        </w:tc>
        <w:tc>
          <w:tcPr>
            <w:tcW w:w="2766" w:type="dxa"/>
            <w:tcBorders>
              <w:right w:val="single" w:color="auto" w:sz="4" w:space="0"/>
            </w:tcBorders>
            <w:vAlign w:val="center"/>
          </w:tcPr>
          <w:p w14:paraId="1004EB23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97"/>
              <w:jc w:val="left"/>
              <w:textAlignment w:val="baseline"/>
            </w:pPr>
            <w:r>
              <w:rPr>
                <w:spacing w:val="-4"/>
              </w:rPr>
              <w:t>专利对接情况</w:t>
            </w:r>
          </w:p>
        </w:tc>
        <w:tc>
          <w:tcPr>
            <w:tcW w:w="4834" w:type="dxa"/>
            <w:tcBorders>
              <w:left w:val="single" w:color="auto" w:sz="4" w:space="0"/>
            </w:tcBorders>
            <w:vAlign w:val="center"/>
          </w:tcPr>
          <w:p w14:paraId="28BEFBCB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96"/>
              <w:jc w:val="left"/>
              <w:textAlignment w:val="baseline"/>
              <w:rPr>
                <w:spacing w:val="-4"/>
                <w:lang w:eastAsia="zh-CN"/>
              </w:rPr>
            </w:pPr>
            <w:r>
              <w:rPr>
                <w:spacing w:val="-4"/>
                <w:lang w:eastAsia="zh-CN"/>
              </w:rPr>
              <w:t>已经对接</w:t>
            </w:r>
            <w:r>
              <w:rPr>
                <w:rFonts w:hint="eastAsia"/>
                <w:lang w:eastAsia="zh-CN"/>
              </w:rPr>
              <w:t>（   ）</w:t>
            </w:r>
            <w:r>
              <w:rPr>
                <w:spacing w:val="-4"/>
                <w:lang w:eastAsia="zh-CN"/>
              </w:rPr>
              <w:t>寻找对接</w:t>
            </w:r>
            <w:r>
              <w:rPr>
                <w:rFonts w:hint="eastAsia"/>
                <w:lang w:eastAsia="zh-CN"/>
              </w:rPr>
              <w:t>（   ）</w:t>
            </w:r>
          </w:p>
        </w:tc>
      </w:tr>
      <w:tr w14:paraId="4368CCB3">
        <w:trPr>
          <w:trHeight w:val="510" w:hRule="atLeast"/>
        </w:trPr>
        <w:tc>
          <w:tcPr>
            <w:tcW w:w="1783" w:type="dxa"/>
            <w:vMerge w:val="continue"/>
            <w:vAlign w:val="center"/>
          </w:tcPr>
          <w:p w14:paraId="71AE8A1D">
            <w:pPr>
              <w:pStyle w:val="10"/>
              <w:spacing w:before="91" w:line="223" w:lineRule="auto"/>
              <w:jc w:val="both"/>
              <w:rPr>
                <w:spacing w:val="-4"/>
                <w:lang w:eastAsia="zh-CN"/>
              </w:rPr>
            </w:pPr>
          </w:p>
        </w:tc>
        <w:tc>
          <w:tcPr>
            <w:tcW w:w="2766" w:type="dxa"/>
            <w:tcBorders>
              <w:right w:val="single" w:color="auto" w:sz="4" w:space="0"/>
            </w:tcBorders>
            <w:vAlign w:val="center"/>
          </w:tcPr>
          <w:p w14:paraId="4595EADD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105"/>
              <w:jc w:val="left"/>
              <w:textAlignment w:val="baseline"/>
            </w:pPr>
            <w:r>
              <w:rPr>
                <w:spacing w:val="-5"/>
              </w:rPr>
              <w:t>委托长期转让</w:t>
            </w:r>
          </w:p>
        </w:tc>
        <w:tc>
          <w:tcPr>
            <w:tcW w:w="4834" w:type="dxa"/>
            <w:tcBorders>
              <w:left w:val="single" w:color="auto" w:sz="4" w:space="0"/>
            </w:tcBorders>
            <w:vAlign w:val="center"/>
          </w:tcPr>
          <w:p w14:paraId="5C81A0F8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96"/>
              <w:jc w:val="left"/>
              <w:textAlignment w:val="baseline"/>
              <w:rPr>
                <w:spacing w:val="-4"/>
                <w:lang w:eastAsia="zh-CN"/>
              </w:rPr>
            </w:pPr>
            <w:r>
              <w:rPr>
                <w:spacing w:val="-4"/>
                <w:lang w:eastAsia="zh-CN"/>
              </w:rPr>
              <w:t>授权组委会转让</w:t>
            </w:r>
            <w:r>
              <w:rPr>
                <w:rFonts w:hint="eastAsia"/>
                <w:lang w:eastAsia="zh-CN"/>
              </w:rPr>
              <w:t>（   ）</w:t>
            </w:r>
          </w:p>
          <w:p w14:paraId="2B689182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96"/>
              <w:jc w:val="left"/>
              <w:textAlignment w:val="baseline"/>
              <w:rPr>
                <w:spacing w:val="-4"/>
                <w:lang w:eastAsia="zh-CN"/>
              </w:rPr>
            </w:pPr>
            <w:r>
              <w:rPr>
                <w:spacing w:val="-4"/>
                <w:lang w:eastAsia="zh-CN"/>
              </w:rPr>
              <w:t>自行转让对接</w:t>
            </w:r>
            <w:r>
              <w:rPr>
                <w:rFonts w:hint="eastAsia"/>
                <w:lang w:eastAsia="zh-CN"/>
              </w:rPr>
              <w:t>（   ）</w:t>
            </w:r>
          </w:p>
        </w:tc>
      </w:tr>
    </w:tbl>
    <w:p w14:paraId="08B5FBBB">
      <w:pPr>
        <w:rPr>
          <w:rFonts w:ascii="仿宋" w:hAnsi="仿宋" w:eastAsia="仿宋" w:cs="仿宋"/>
          <w:spacing w:val="-4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pacing w:val="-4"/>
          <w:sz w:val="28"/>
          <w:szCs w:val="28"/>
          <w:lang w:eastAsia="zh-CN"/>
        </w:rPr>
        <w:t>注：</w:t>
      </w:r>
      <w:r>
        <w:rPr>
          <w:rFonts w:ascii="仿宋" w:hAnsi="仿宋" w:eastAsia="仿宋" w:cs="仿宋"/>
          <w:spacing w:val="-4"/>
          <w:sz w:val="28"/>
          <w:szCs w:val="28"/>
          <w:lang w:eastAsia="zh-CN"/>
        </w:rPr>
        <w:t>报送作品的</w:t>
      </w:r>
      <w:r>
        <w:rPr>
          <w:rFonts w:hint="eastAsia" w:ascii="仿宋" w:hAnsi="仿宋" w:eastAsia="仿宋" w:cs="仿宋"/>
          <w:spacing w:val="-4"/>
          <w:sz w:val="28"/>
          <w:szCs w:val="28"/>
          <w:lang w:eastAsia="zh-CN"/>
        </w:rPr>
        <w:t>单位</w:t>
      </w:r>
      <w:r>
        <w:rPr>
          <w:rFonts w:ascii="仿宋" w:hAnsi="仿宋" w:eastAsia="仿宋" w:cs="仿宋"/>
          <w:spacing w:val="-4"/>
          <w:sz w:val="28"/>
          <w:szCs w:val="28"/>
          <w:lang w:eastAsia="zh-CN"/>
        </w:rPr>
        <w:t>按照一件作品填写一</w:t>
      </w:r>
      <w:r>
        <w:rPr>
          <w:rFonts w:hint="eastAsia" w:ascii="仿宋" w:hAnsi="仿宋" w:eastAsia="仿宋" w:cs="仿宋"/>
          <w:spacing w:val="-4"/>
          <w:sz w:val="28"/>
          <w:szCs w:val="28"/>
          <w:lang w:eastAsia="zh-CN"/>
        </w:rPr>
        <w:t>张</w:t>
      </w:r>
      <w:r>
        <w:rPr>
          <w:rFonts w:ascii="仿宋" w:hAnsi="仿宋" w:eastAsia="仿宋" w:cs="仿宋"/>
          <w:spacing w:val="-4"/>
          <w:sz w:val="28"/>
          <w:szCs w:val="28"/>
          <w:lang w:eastAsia="zh-CN"/>
        </w:rPr>
        <w:t>表格的形式报送</w:t>
      </w:r>
    </w:p>
    <w:p w14:paraId="4EE4A977">
      <w:pPr>
        <w:rPr>
          <w:rFonts w:ascii="仿宋" w:hAnsi="仿宋" w:eastAsia="仿宋" w:cs="仿宋"/>
          <w:spacing w:val="-4"/>
          <w:sz w:val="28"/>
          <w:szCs w:val="28"/>
          <w:lang w:eastAsia="zh-CN"/>
        </w:rPr>
      </w:pPr>
    </w:p>
    <w:p w14:paraId="3D00C818">
      <w:pPr>
        <w:rPr>
          <w:rFonts w:ascii="仿宋" w:hAnsi="仿宋" w:eastAsia="仿宋" w:cs="仿宋"/>
          <w:spacing w:val="-4"/>
          <w:sz w:val="28"/>
          <w:szCs w:val="28"/>
          <w:lang w:eastAsia="zh-CN"/>
        </w:rPr>
      </w:pPr>
    </w:p>
    <w:p w14:paraId="7A10491D">
      <w:pPr>
        <w:rPr>
          <w:rFonts w:ascii="仿宋" w:hAnsi="仿宋" w:eastAsia="仿宋" w:cs="仿宋"/>
          <w:spacing w:val="-4"/>
          <w:sz w:val="28"/>
          <w:szCs w:val="28"/>
          <w:lang w:eastAsia="zh-CN"/>
        </w:rPr>
      </w:pPr>
    </w:p>
    <w:p w14:paraId="67729799">
      <w:pPr>
        <w:rPr>
          <w:rFonts w:ascii="仿宋" w:hAnsi="仿宋" w:eastAsia="仿宋" w:cs="仿宋"/>
          <w:spacing w:val="-4"/>
          <w:sz w:val="28"/>
          <w:szCs w:val="28"/>
          <w:lang w:eastAsia="zh-CN"/>
        </w:rPr>
      </w:pPr>
    </w:p>
    <w:sectPr>
      <w:footerReference r:id="rId3" w:type="default"/>
      <w:footerReference r:id="rId4" w:type="even"/>
      <w:pgSz w:w="11900" w:h="16840"/>
      <w:pgMar w:top="1440" w:right="1417" w:bottom="1440" w:left="1417" w:header="0" w:footer="992" w:gutter="0"/>
      <w:pgNumType w:fmt="numberInDash"/>
      <w:cols w:space="0" w:num="1"/>
      <w:rtlGutter w:val="0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EF" w:usb1="C0007841" w:usb2="00000009" w:usb3="00000000" w:csb0="400001FF" w:csb1="FFFF0000"/>
    <w:embedRegular r:id="rId1" w:fontKey="{3B0183EE-F57A-BBBC-C60F-CD68C7489135}"/>
  </w:font>
  <w:font w:name="宋体">
    <w:altName w:val="汉仪书宋二KW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703DC9BE-AE2B-4957-C60F-CD6840460EF2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54862F">
    <w:pPr>
      <w:spacing w:line="175" w:lineRule="auto"/>
      <w:jc w:val="right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D37737D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in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D37737D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F3CC7F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CE732E">
                          <w:pPr>
                            <w:pStyle w:val="3"/>
                            <w:rPr>
                              <w:sz w:val="28"/>
                              <w:szCs w:val="28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- 2 -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in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ECE732E">
                    <w:pPr>
                      <w:pStyle w:val="3"/>
                      <w:rPr>
                        <w:sz w:val="28"/>
                        <w:szCs w:val="28"/>
                      </w:rPr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- 2 -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6"/>
  <w:displayBackgroundShape w:val="1"/>
  <w:embedTrueTypeFonts/>
  <w:saveSubsetFonts/>
  <w:bordersDoNotSurroundHeader w:val="0"/>
  <w:bordersDoNotSurroundFooter w:val="0"/>
  <w:documentProtection w:enforcement="0"/>
  <w:defaultTabStop w:val="420"/>
  <w:evenAndOddHeaders w:val="1"/>
  <w:displayHorizontalDrawingGridEvery w:val="1"/>
  <w:displayVerticalDrawingGridEvery w:val="1"/>
  <w:noPunctuationKerning w:val="1"/>
  <w:characterSpacingControl w:val="doNotCompress"/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EzYjkzNGMyMzg5MzQ2NDE0Yzc0MjJhMWJiYzlkZjMifQ=="/>
  </w:docVars>
  <w:rsids>
    <w:rsidRoot w:val="009E6534"/>
    <w:rsid w:val="0009388E"/>
    <w:rsid w:val="001F4B73"/>
    <w:rsid w:val="00425AA5"/>
    <w:rsid w:val="00760BFD"/>
    <w:rsid w:val="0090095A"/>
    <w:rsid w:val="009E6534"/>
    <w:rsid w:val="00B5728B"/>
    <w:rsid w:val="00F26310"/>
    <w:rsid w:val="00FF5E2C"/>
    <w:rsid w:val="064E393C"/>
    <w:rsid w:val="08863733"/>
    <w:rsid w:val="0A11708E"/>
    <w:rsid w:val="0A140428"/>
    <w:rsid w:val="0E9668E7"/>
    <w:rsid w:val="128243E6"/>
    <w:rsid w:val="15AC5812"/>
    <w:rsid w:val="1ED815CC"/>
    <w:rsid w:val="2AC82D3A"/>
    <w:rsid w:val="2ACD2D97"/>
    <w:rsid w:val="2C785C28"/>
    <w:rsid w:val="31085D6A"/>
    <w:rsid w:val="34046533"/>
    <w:rsid w:val="363D48F2"/>
    <w:rsid w:val="3B693880"/>
    <w:rsid w:val="3B953AF7"/>
    <w:rsid w:val="3E6644F2"/>
    <w:rsid w:val="401B1174"/>
    <w:rsid w:val="435C35BC"/>
    <w:rsid w:val="51491D32"/>
    <w:rsid w:val="5290573F"/>
    <w:rsid w:val="52BB10D5"/>
    <w:rsid w:val="57196DF5"/>
    <w:rsid w:val="5A150222"/>
    <w:rsid w:val="5D7E2D63"/>
    <w:rsid w:val="5DAA29A5"/>
    <w:rsid w:val="5E5F664B"/>
    <w:rsid w:val="5ED6097D"/>
    <w:rsid w:val="61301437"/>
    <w:rsid w:val="63640C4D"/>
    <w:rsid w:val="653373F3"/>
    <w:rsid w:val="6707201B"/>
    <w:rsid w:val="694D39EE"/>
    <w:rsid w:val="6A611A43"/>
    <w:rsid w:val="6CFF5543"/>
    <w:rsid w:val="70EB650A"/>
    <w:rsid w:val="72E846CC"/>
    <w:rsid w:val="74FE15DD"/>
    <w:rsid w:val="774B2F17"/>
    <w:rsid w:val="7CBE6D7F"/>
    <w:rsid w:val="7FFEFC0C"/>
    <w:rsid w:val="CD65CCD6"/>
    <w:rsid w:val="E5FF30DA"/>
    <w:rsid w:val="FCEBE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52"/>
      <w:szCs w:val="5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仿宋" w:hAnsi="仿宋" w:eastAsia="仿宋" w:cs="仿宋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1648</Words>
  <Characters>1670</Characters>
  <Lines>22</Lines>
  <Paragraphs>6</Paragraphs>
  <TotalTime>7</TotalTime>
  <ScaleCrop>false</ScaleCrop>
  <LinksUpToDate>false</LinksUpToDate>
  <CharactersWithSpaces>1836</CharactersWithSpaces>
  <Application>WPS Office_7.2.2.8955_F1E327BC-269C-435d-A152-05C5408002CA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2024-05-25T17:38:00Z</dcterms:created>
  <dc:creator>PVer</dc:creator>
  <cp:lastModifiedBy>dayone</cp:lastModifiedBy>
  <dcterms:modified xsi:type="dcterms:W3CDTF">2025-09-19T16:09:42Z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2024-01-16T13:50:36Z</vt:filetime>
  </property>
  <property fmtid="{D5CDD505-2E9C-101B-9397-08002B2CF9AE}" pid="4" name="KSOProductBuildVer">
    <vt:lpwstr>2052-7.2.2.8955</vt:lpwstr>
  </property>
  <property fmtid="{D5CDD505-2E9C-101B-9397-08002B2CF9AE}" pid="5" name="ICV">
    <vt:lpwstr>53B38CDD3CC8CB6BC60FCD68AF61C4B8_43</vt:lpwstr>
  </property>
  <property fmtid="{D5CDD505-2E9C-101B-9397-08002B2CF9AE}" pid="6" name="KSOTemplateDocerSaveRecord">
    <vt:lpwstr>eyJoZGlkIjoiODk3YmVmMjMzMGM5ZDBkNjk0NmNhODZmZWRiMGZlNDYiLCJ1c2VySWQiOiI1MDgxMjA0MzMifQ==</vt:lpwstr>
  </property>
</Properties>
</file>