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645FA">
      <w:pPr>
        <w:rPr>
          <w:rStyle w:val="7"/>
          <w:rFonts w:hint="eastAsia" w:ascii="宋体" w:hAnsi="宋体" w:cs="宋体"/>
          <w:b/>
          <w:bCs/>
          <w:sz w:val="44"/>
          <w:szCs w:val="44"/>
        </w:rPr>
      </w:pPr>
      <w:r>
        <w:rPr>
          <w:rStyle w:val="7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615315</wp:posOffset>
            </wp:positionH>
            <wp:positionV relativeFrom="page">
              <wp:posOffset>1125220</wp:posOffset>
            </wp:positionV>
            <wp:extent cx="1607185" cy="1402080"/>
            <wp:effectExtent l="0" t="0" r="5715" b="7620"/>
            <wp:wrapSquare wrapText="bothSides"/>
            <wp:docPr id="1026" name="_x0000_t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_x0000_t75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7185" cy="14020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BBC1C0">
      <w:pPr>
        <w:widowControl w:val="0"/>
        <w:autoSpaceDE w:val="0"/>
        <w:autoSpaceDN w:val="0"/>
        <w:spacing w:before="176"/>
        <w:jc w:val="both"/>
        <w:textAlignment w:val="auto"/>
        <w:rPr>
          <w:rFonts w:hint="eastAsia" w:ascii="黑体" w:hAnsi="宋体" w:eastAsia="黑体" w:cs="宋体"/>
          <w:b/>
          <w:kern w:val="0"/>
          <w:sz w:val="40"/>
          <w:szCs w:val="11"/>
          <w:lang w:val="en-US" w:bidi="zh-CN"/>
        </w:rPr>
      </w:pPr>
      <w:r>
        <w:rPr>
          <w:rFonts w:hint="eastAsia" w:ascii="黑体" w:hAnsi="宋体" w:eastAsia="黑体" w:cs="宋体"/>
          <w:b/>
          <w:kern w:val="0"/>
          <w:sz w:val="72"/>
          <w:szCs w:val="21"/>
          <w:lang w:bidi="zh-CN"/>
        </w:rPr>
        <w:t>“唱校歌 共成长，</w:t>
      </w:r>
      <w:r>
        <w:rPr>
          <w:rFonts w:hint="eastAsia" w:ascii="黑体" w:hAnsi="宋体" w:eastAsia="黑体" w:cs="宋体"/>
          <w:b/>
          <w:kern w:val="0"/>
          <w:sz w:val="72"/>
          <w:szCs w:val="21"/>
          <w:lang w:val="en-US" w:eastAsia="zh-CN" w:bidi="zh-CN"/>
        </w:rPr>
        <w:t>颂红歌 续荣光</w:t>
      </w:r>
      <w:r>
        <w:rPr>
          <w:rFonts w:hint="eastAsia" w:ascii="黑体" w:hAnsi="宋体" w:eastAsia="黑体" w:cs="宋体"/>
          <w:b/>
          <w:kern w:val="0"/>
          <w:sz w:val="72"/>
          <w:szCs w:val="21"/>
          <w:lang w:bidi="zh-CN"/>
        </w:rPr>
        <w:t>”</w:t>
      </w:r>
      <w:r>
        <w:rPr>
          <w:rFonts w:hint="eastAsia" w:ascii="黑体" w:hAnsi="宋体" w:eastAsia="黑体" w:cs="宋体"/>
          <w:b/>
          <w:kern w:val="0"/>
          <w:sz w:val="72"/>
          <w:szCs w:val="21"/>
          <w:lang w:val="en-US" w:bidi="zh-CN"/>
        </w:rPr>
        <w:t xml:space="preserve">     </w:t>
      </w:r>
    </w:p>
    <w:p w14:paraId="451CD8BA">
      <w:pPr>
        <w:widowControl w:val="0"/>
        <w:autoSpaceDE w:val="0"/>
        <w:autoSpaceDN w:val="0"/>
        <w:jc w:val="center"/>
        <w:textAlignment w:val="auto"/>
        <w:rPr>
          <w:rFonts w:hint="eastAsia" w:ascii="黑体" w:hAnsi="宋体" w:eastAsia="黑体" w:cs="宋体"/>
          <w:b/>
          <w:kern w:val="0"/>
          <w:sz w:val="40"/>
          <w:szCs w:val="11"/>
          <w:lang w:val="en-US" w:bidi="zh-CN"/>
        </w:rPr>
      </w:pPr>
    </w:p>
    <w:p w14:paraId="00BACD17">
      <w:pPr>
        <w:widowControl w:val="0"/>
        <w:autoSpaceDE w:val="0"/>
        <w:autoSpaceDN w:val="0"/>
        <w:jc w:val="center"/>
        <w:textAlignment w:val="auto"/>
        <w:rPr>
          <w:rFonts w:hint="eastAsia" w:ascii="黑体" w:hAnsi="宋体" w:eastAsia="黑体" w:cs="宋体"/>
          <w:b/>
          <w:kern w:val="0"/>
          <w:sz w:val="40"/>
          <w:szCs w:val="11"/>
          <w:lang w:val="en-US" w:bidi="zh-CN"/>
        </w:rPr>
      </w:pPr>
      <w:r>
        <w:rPr>
          <w:rFonts w:hint="eastAsia" w:ascii="黑体" w:hAnsi="宋体" w:eastAsia="黑体" w:cs="宋体"/>
          <w:b/>
          <w:kern w:val="0"/>
          <w:sz w:val="40"/>
          <w:szCs w:val="11"/>
          <w:lang w:val="en-US" w:bidi="zh-CN"/>
        </w:rPr>
        <w:t xml:space="preserve"> 第三届生命与环境科学学院研究生院</w:t>
      </w:r>
    </w:p>
    <w:p w14:paraId="38531A70">
      <w:pPr>
        <w:widowControl w:val="0"/>
        <w:autoSpaceDE w:val="0"/>
        <w:autoSpaceDN w:val="0"/>
        <w:jc w:val="center"/>
        <w:textAlignment w:val="auto"/>
        <w:rPr>
          <w:rStyle w:val="7"/>
          <w:rFonts w:hint="default" w:ascii="宋体" w:hAnsi="宋体"/>
          <w:b/>
          <w:color w:val="000000"/>
          <w:sz w:val="112"/>
          <w:szCs w:val="112"/>
          <w:lang w:val="en-US"/>
        </w:rPr>
      </w:pPr>
      <w:r>
        <w:rPr>
          <w:rFonts w:hint="eastAsia" w:ascii="黑体" w:hAnsi="宋体" w:eastAsia="黑体" w:cs="宋体"/>
          <w:b/>
          <w:kern w:val="0"/>
          <w:sz w:val="40"/>
          <w:szCs w:val="11"/>
          <w:lang w:val="en-US" w:bidi="zh-CN"/>
        </w:rPr>
        <w:t>“唱校歌共成长，颂红歌续荣光”团日活动</w:t>
      </w:r>
      <w:bookmarkStart w:id="0" w:name="_GoBack"/>
      <w:bookmarkEnd w:id="0"/>
    </w:p>
    <w:p w14:paraId="797D939E">
      <w:pPr>
        <w:spacing w:line="240" w:lineRule="atLeast"/>
        <w:jc w:val="center"/>
        <w:rPr>
          <w:rStyle w:val="7"/>
          <w:rFonts w:hint="eastAsia" w:ascii="宋体" w:hAnsi="宋体"/>
          <w:b/>
          <w:color w:val="000000"/>
          <w:sz w:val="112"/>
          <w:szCs w:val="112"/>
        </w:rPr>
      </w:pPr>
      <w:r>
        <w:rPr>
          <w:rStyle w:val="7"/>
          <w:rFonts w:ascii="宋体" w:hAnsi="宋体"/>
          <w:b/>
          <w:color w:val="000000"/>
          <w:sz w:val="112"/>
          <w:szCs w:val="112"/>
        </w:rPr>
        <w:t>策</w:t>
      </w:r>
    </w:p>
    <w:p w14:paraId="3DFFF8D0">
      <w:pPr>
        <w:spacing w:line="240" w:lineRule="atLeast"/>
        <w:jc w:val="center"/>
        <w:rPr>
          <w:rStyle w:val="7"/>
          <w:rFonts w:hint="eastAsia" w:ascii="宋体" w:hAnsi="宋体"/>
          <w:b/>
          <w:color w:val="000000"/>
          <w:sz w:val="112"/>
          <w:szCs w:val="112"/>
        </w:rPr>
      </w:pPr>
    </w:p>
    <w:p w14:paraId="74E7CE0A">
      <w:pPr>
        <w:spacing w:line="240" w:lineRule="atLeast"/>
        <w:jc w:val="center"/>
        <w:rPr>
          <w:rStyle w:val="7"/>
          <w:rFonts w:hint="eastAsia" w:ascii="宋体" w:hAnsi="宋体"/>
          <w:b/>
          <w:color w:val="000000"/>
          <w:sz w:val="112"/>
          <w:szCs w:val="112"/>
        </w:rPr>
      </w:pPr>
      <w:r>
        <w:rPr>
          <w:rStyle w:val="7"/>
          <w:rFonts w:ascii="宋体" w:hAnsi="宋体"/>
          <w:b/>
          <w:color w:val="000000"/>
          <w:sz w:val="112"/>
          <w:szCs w:val="112"/>
        </w:rPr>
        <w:t>划</w:t>
      </w:r>
    </w:p>
    <w:p w14:paraId="1CD5D469">
      <w:pPr>
        <w:spacing w:line="240" w:lineRule="atLeast"/>
        <w:jc w:val="center"/>
        <w:rPr>
          <w:rStyle w:val="7"/>
          <w:rFonts w:hint="eastAsia" w:ascii="宋体" w:hAnsi="宋体"/>
          <w:b/>
          <w:color w:val="000000"/>
          <w:sz w:val="112"/>
          <w:szCs w:val="112"/>
        </w:rPr>
      </w:pPr>
    </w:p>
    <w:p w14:paraId="51A474DB">
      <w:pPr>
        <w:spacing w:line="240" w:lineRule="atLeast"/>
        <w:jc w:val="center"/>
        <w:rPr>
          <w:rStyle w:val="7"/>
          <w:rFonts w:ascii="仿宋_GB2312" w:eastAsia="仿宋_GB2312"/>
          <w:sz w:val="24"/>
        </w:rPr>
      </w:pPr>
      <w:r>
        <w:rPr>
          <w:rStyle w:val="7"/>
          <w:rFonts w:ascii="宋体" w:hAnsi="宋体"/>
          <w:b/>
          <w:color w:val="000000"/>
          <w:sz w:val="112"/>
          <w:szCs w:val="112"/>
        </w:rPr>
        <w:t>书</w:t>
      </w:r>
      <w:r>
        <w:rPr>
          <w:rStyle w:val="7"/>
          <w:rFonts w:ascii="仿宋_GB2312" w:eastAsia="仿宋_GB2312"/>
          <w:sz w:val="24"/>
        </w:rPr>
        <w:t xml:space="preserve"> </w:t>
      </w:r>
    </w:p>
    <w:p w14:paraId="03B3939B">
      <w:pPr>
        <w:spacing w:line="240" w:lineRule="atLeast"/>
        <w:jc w:val="center"/>
        <w:rPr>
          <w:rStyle w:val="7"/>
          <w:rFonts w:ascii="宋体" w:hAnsi="宋体"/>
          <w:b/>
          <w:color w:val="000000"/>
          <w:sz w:val="112"/>
          <w:szCs w:val="112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4C4C4C"/>
          <w:spacing w:val="0"/>
          <w:sz w:val="31"/>
          <w:szCs w:val="31"/>
          <w:shd w:val="clear" w:fill="FFFFFF"/>
        </w:rPr>
        <w:t>共青团杭州师范大学生命与环境科学团委</w:t>
      </w:r>
    </w:p>
    <w:p w14:paraId="6E9C13A9">
      <w:pPr>
        <w:spacing w:line="360" w:lineRule="auto"/>
        <w:jc w:val="center"/>
        <w:rPr>
          <w:rStyle w:val="7"/>
          <w:rFonts w:ascii="仿宋_GB2312" w:eastAsia="仿宋_GB2312"/>
          <w:bCs/>
          <w:color w:val="000000"/>
          <w:sz w:val="24"/>
        </w:rPr>
      </w:pPr>
      <w:r>
        <w:rPr>
          <w:rFonts w:hint="eastAsia" w:ascii="宋体" w:hAnsi="宋体" w:eastAsia="宋体" w:cs="宋体"/>
          <w:bCs/>
          <w:kern w:val="0"/>
          <w:sz w:val="24"/>
          <w:lang w:bidi="zh-CN"/>
        </w:rPr>
        <w:t>202</w:t>
      </w:r>
      <w:r>
        <w:rPr>
          <w:rFonts w:hint="eastAsia" w:ascii="宋体" w:hAnsi="宋体" w:cs="宋体"/>
          <w:bCs/>
          <w:kern w:val="0"/>
          <w:sz w:val="24"/>
          <w:lang w:val="en-US" w:bidi="zh-CN"/>
        </w:rPr>
        <w:t>6</w:t>
      </w:r>
      <w:r>
        <w:rPr>
          <w:rFonts w:hint="eastAsia" w:ascii="宋体" w:hAnsi="宋体" w:eastAsia="宋体" w:cs="宋体"/>
          <w:bCs/>
          <w:kern w:val="0"/>
          <w:sz w:val="24"/>
          <w:lang w:bidi="zh-CN"/>
        </w:rPr>
        <w:t>年</w:t>
      </w:r>
      <w:r>
        <w:rPr>
          <w:rFonts w:hint="eastAsia" w:ascii="宋体" w:hAnsi="宋体" w:cs="宋体"/>
          <w:bCs/>
          <w:kern w:val="0"/>
          <w:sz w:val="24"/>
          <w:lang w:val="en-US" w:bidi="zh-CN"/>
        </w:rPr>
        <w:t>10</w:t>
      </w:r>
      <w:r>
        <w:rPr>
          <w:rFonts w:hint="eastAsia" w:ascii="宋体" w:hAnsi="宋体" w:eastAsia="宋体" w:cs="宋体"/>
          <w:bCs/>
          <w:kern w:val="0"/>
          <w:sz w:val="24"/>
          <w:lang w:val="en-US" w:bidi="zh-CN"/>
        </w:rPr>
        <w:t>月</w:t>
      </w:r>
    </w:p>
    <w:p w14:paraId="69A0674F">
      <w:pPr>
        <w:numPr>
          <w:ilvl w:val="0"/>
          <w:numId w:val="0"/>
        </w:numPr>
        <w:spacing w:line="360" w:lineRule="auto"/>
        <w:rPr>
          <w:rStyle w:val="7"/>
          <w:rFonts w:ascii="仿宋_GB2312" w:eastAsia="仿宋_GB2312"/>
          <w:bCs/>
          <w:color w:val="000000"/>
          <w:sz w:val="24"/>
        </w:rPr>
      </w:pPr>
    </w:p>
    <w:p w14:paraId="45759EC4">
      <w:pPr>
        <w:numPr>
          <w:ilvl w:val="0"/>
          <w:numId w:val="1"/>
        </w:numPr>
        <w:spacing w:line="360" w:lineRule="auto"/>
        <w:rPr>
          <w:rStyle w:val="7"/>
          <w:rFonts w:ascii="仿宋_GB2312" w:eastAsia="仿宋_GB2312"/>
          <w:bCs/>
          <w:color w:val="000000"/>
          <w:sz w:val="24"/>
        </w:rPr>
      </w:pPr>
      <w:r>
        <w:rPr>
          <w:rStyle w:val="7"/>
          <w:rFonts w:ascii="仿宋_GB2312" w:eastAsia="仿宋_GB2312"/>
          <w:b/>
          <w:sz w:val="28"/>
          <w:szCs w:val="28"/>
        </w:rPr>
        <w:t>活动目的</w:t>
      </w:r>
    </w:p>
    <w:p w14:paraId="7CE3D4E8">
      <w:pPr>
        <w:numPr>
          <w:ilvl w:val="0"/>
          <w:numId w:val="1"/>
        </w:numPr>
        <w:ind w:right="25" w:rightChars="12"/>
        <w:rPr>
          <w:rStyle w:val="7"/>
          <w:rFonts w:ascii="仿宋_GB2312" w:eastAsia="仿宋_GB2312"/>
          <w:b/>
          <w:sz w:val="28"/>
          <w:szCs w:val="28"/>
        </w:rPr>
      </w:pPr>
      <w:r>
        <w:rPr>
          <w:rStyle w:val="7"/>
          <w:rFonts w:ascii="仿宋_GB2312" w:eastAsia="仿宋_GB2312"/>
          <w:b/>
          <w:sz w:val="28"/>
          <w:szCs w:val="28"/>
        </w:rPr>
        <w:t>活动对象</w:t>
      </w:r>
    </w:p>
    <w:p w14:paraId="136C6E50">
      <w:pPr>
        <w:numPr>
          <w:ilvl w:val="0"/>
          <w:numId w:val="1"/>
        </w:numPr>
        <w:ind w:right="25" w:rightChars="12"/>
        <w:rPr>
          <w:rStyle w:val="7"/>
          <w:rFonts w:ascii="仿宋_GB2312" w:eastAsia="仿宋_GB2312"/>
          <w:b/>
          <w:sz w:val="28"/>
          <w:szCs w:val="28"/>
        </w:rPr>
      </w:pPr>
      <w:r>
        <w:rPr>
          <w:rStyle w:val="7"/>
          <w:rFonts w:ascii="仿宋_GB2312" w:eastAsia="仿宋_GB2312"/>
          <w:b/>
          <w:sz w:val="28"/>
          <w:szCs w:val="28"/>
        </w:rPr>
        <w:t>活动时间</w:t>
      </w:r>
    </w:p>
    <w:p w14:paraId="44281CF2">
      <w:pPr>
        <w:ind w:right="25" w:rightChars="12"/>
        <w:rPr>
          <w:rStyle w:val="7"/>
          <w:rFonts w:ascii="仿宋_GB2312" w:eastAsia="仿宋_GB2312"/>
          <w:b/>
          <w:sz w:val="28"/>
          <w:szCs w:val="28"/>
        </w:rPr>
      </w:pPr>
      <w:r>
        <w:rPr>
          <w:rStyle w:val="7"/>
          <w:rFonts w:hint="eastAsia" w:ascii="仿宋_GB2312" w:eastAsia="仿宋_GB2312"/>
          <w:b/>
          <w:sz w:val="28"/>
          <w:szCs w:val="28"/>
        </w:rPr>
        <w:t>四、活动地点</w:t>
      </w:r>
    </w:p>
    <w:p w14:paraId="128E76C5">
      <w:pPr>
        <w:ind w:right="25" w:rightChars="12"/>
        <w:rPr>
          <w:rStyle w:val="7"/>
          <w:rFonts w:ascii="方正仿宋_GBK" w:hAnsi="方正仿宋_GBK" w:eastAsia="方正仿宋_GBK"/>
          <w:bCs/>
          <w:sz w:val="28"/>
          <w:szCs w:val="28"/>
        </w:rPr>
      </w:pPr>
      <w:r>
        <w:rPr>
          <w:rStyle w:val="7"/>
          <w:rFonts w:ascii="仿宋_GB2312" w:eastAsia="仿宋_GB2312"/>
          <w:b/>
          <w:sz w:val="28"/>
          <w:szCs w:val="28"/>
        </w:rPr>
        <w:t>五、活动内容</w:t>
      </w:r>
    </w:p>
    <w:p w14:paraId="5BE4A27F">
      <w:pPr>
        <w:ind w:right="25" w:rightChars="12"/>
        <w:rPr>
          <w:rStyle w:val="7"/>
          <w:rFonts w:ascii="仿宋_GB2312" w:eastAsia="仿宋_GB2312"/>
          <w:sz w:val="24"/>
        </w:rPr>
      </w:pPr>
      <w:r>
        <w:rPr>
          <w:rStyle w:val="7"/>
          <w:rFonts w:ascii="仿宋_GB2312" w:eastAsia="仿宋_GB2312"/>
          <w:b/>
          <w:sz w:val="28"/>
          <w:szCs w:val="28"/>
        </w:rPr>
        <w:t>六、活动流程</w:t>
      </w:r>
    </w:p>
    <w:p w14:paraId="44F036F5">
      <w:pPr>
        <w:ind w:right="25" w:rightChars="12"/>
        <w:rPr>
          <w:rStyle w:val="7"/>
          <w:rFonts w:ascii="仿宋_GB2312" w:eastAsia="仿宋_GB2312"/>
          <w:b/>
          <w:sz w:val="28"/>
          <w:szCs w:val="28"/>
        </w:rPr>
      </w:pPr>
      <w:r>
        <w:rPr>
          <w:rStyle w:val="7"/>
          <w:rFonts w:hint="eastAsia" w:ascii="仿宋_GB2312" w:eastAsia="仿宋_GB2312"/>
          <w:b/>
          <w:sz w:val="28"/>
          <w:szCs w:val="28"/>
        </w:rPr>
        <w:t>七</w:t>
      </w:r>
      <w:r>
        <w:rPr>
          <w:rStyle w:val="7"/>
          <w:rFonts w:ascii="仿宋_GB2312" w:eastAsia="仿宋_GB2312"/>
          <w:b/>
          <w:sz w:val="28"/>
          <w:szCs w:val="28"/>
        </w:rPr>
        <w:t>、注意事项</w:t>
      </w:r>
    </w:p>
    <w:p w14:paraId="0B6C6FC3">
      <w:pPr>
        <w:ind w:right="25" w:rightChars="12"/>
        <w:rPr>
          <w:rStyle w:val="7"/>
          <w:rFonts w:ascii="仿宋_GB2312" w:eastAsia="仿宋_GB2312"/>
          <w:b/>
          <w:sz w:val="28"/>
          <w:szCs w:val="28"/>
        </w:rPr>
      </w:pPr>
    </w:p>
    <w:p w14:paraId="06F1DF3F">
      <w:pPr>
        <w:ind w:right="25" w:rightChars="12"/>
        <w:jc w:val="right"/>
        <w:rPr>
          <w:rStyle w:val="7"/>
          <w:rFonts w:hint="eastAsia" w:ascii="仿宋_GB2312" w:eastAsia="仿宋_GB2312"/>
          <w:b/>
          <w:sz w:val="28"/>
          <w:szCs w:val="28"/>
        </w:rPr>
      </w:pPr>
      <w:r>
        <w:rPr>
          <w:rStyle w:val="7"/>
          <w:rFonts w:ascii="仿宋_GB2312" w:eastAsia="仿宋_GB2312"/>
          <w:sz w:val="24"/>
        </w:rPr>
        <w:t xml:space="preserve">                             </w:t>
      </w:r>
      <w:r>
        <w:rPr>
          <w:rStyle w:val="7"/>
          <w:rFonts w:ascii="仿宋_GB2312" w:eastAsia="仿宋_GB2312"/>
          <w:b/>
          <w:bCs/>
          <w:sz w:val="28"/>
          <w:szCs w:val="28"/>
          <w:woUserID w:val="1"/>
        </w:rPr>
        <w:t>研究生</w:t>
      </w:r>
      <w:r>
        <w:rPr>
          <w:rStyle w:val="7"/>
          <w:rFonts w:hint="default" w:ascii="仿宋_GB2312" w:eastAsia="仿宋_GB2312"/>
          <w:b/>
          <w:sz w:val="28"/>
          <w:szCs w:val="28"/>
          <w:woUserID w:val="1"/>
        </w:rPr>
        <w:t>202X年XX团支部</w:t>
      </w:r>
    </w:p>
    <w:p w14:paraId="7EFA3E43">
      <w:pPr>
        <w:wordWrap w:val="0"/>
        <w:ind w:right="25" w:rightChars="12"/>
        <w:jc w:val="right"/>
        <w:rPr>
          <w:rStyle w:val="7"/>
          <w:rFonts w:hint="default" w:ascii="仿宋_GB2312" w:hAnsi="宋体" w:eastAsia="仿宋_GB2312"/>
          <w:b/>
          <w:sz w:val="28"/>
          <w:szCs w:val="28"/>
          <w:woUserID w:val="1"/>
        </w:rPr>
      </w:pPr>
      <w:r>
        <w:rPr>
          <w:rStyle w:val="7"/>
          <w:rFonts w:ascii="仿宋_GB2312" w:eastAsia="仿宋_GB2312"/>
          <w:b/>
          <w:sz w:val="28"/>
          <w:szCs w:val="28"/>
        </w:rPr>
        <w:t xml:space="preserve">   </w:t>
      </w:r>
      <w:r>
        <w:rPr>
          <w:rStyle w:val="7"/>
          <w:rFonts w:ascii="仿宋_GB2312" w:eastAsia="仿宋_GB2312"/>
          <w:b/>
          <w:sz w:val="28"/>
          <w:szCs w:val="28"/>
          <w:woUserID w:val="1"/>
        </w:rPr>
        <w:t xml:space="preserve">日期         </w:t>
      </w:r>
    </w:p>
    <w:p w14:paraId="5049A33E">
      <w:pPr>
        <w:ind w:right="25" w:rightChars="12"/>
        <w:rPr>
          <w:rStyle w:val="7"/>
          <w:rFonts w:hint="default" w:ascii="仿宋_GB2312" w:eastAsia="仿宋_GB2312"/>
          <w:b/>
          <w:bCs/>
          <w:color w:val="FF0000"/>
          <w:sz w:val="28"/>
          <w:szCs w:val="28"/>
          <w:woUserID w:val="1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A6AB4">
    <w:pPr>
      <w:pStyle w:val="4"/>
      <w:pBdr>
        <w:bottom w:val="none" w:color="auto" w:sz="0" w:space="0"/>
      </w:pBdr>
      <w:rPr>
        <w:rStyle w:val="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chineseCounting"/>
      <w:suff w:val="nothing"/>
      <w:lvlText w:val="%1、"/>
      <w:lvlJc w:val="left"/>
      <w:pPr>
        <w:widowControl/>
        <w:textAlignment w:val="baseline"/>
      </w:pPr>
      <w:rPr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EB6"/>
    <w:rsid w:val="00035FA0"/>
    <w:rsid w:val="0018078B"/>
    <w:rsid w:val="001D0590"/>
    <w:rsid w:val="002A5C74"/>
    <w:rsid w:val="002B544A"/>
    <w:rsid w:val="002C6411"/>
    <w:rsid w:val="004E3766"/>
    <w:rsid w:val="00596FA1"/>
    <w:rsid w:val="005A58B3"/>
    <w:rsid w:val="005B095F"/>
    <w:rsid w:val="005C0AE5"/>
    <w:rsid w:val="00641624"/>
    <w:rsid w:val="00645C9F"/>
    <w:rsid w:val="006A06A3"/>
    <w:rsid w:val="00711EB6"/>
    <w:rsid w:val="007210FA"/>
    <w:rsid w:val="007E2E6D"/>
    <w:rsid w:val="00AD38DC"/>
    <w:rsid w:val="00CE08B6"/>
    <w:rsid w:val="00E34DFC"/>
    <w:rsid w:val="00E8687D"/>
    <w:rsid w:val="00F905C4"/>
    <w:rsid w:val="05EF5372"/>
    <w:rsid w:val="32E741FE"/>
    <w:rsid w:val="372F23A2"/>
    <w:rsid w:val="3AF22C7D"/>
    <w:rsid w:val="5FB739B1"/>
    <w:rsid w:val="5FFFA4F8"/>
    <w:rsid w:val="75FAB034"/>
    <w:rsid w:val="7776CE3B"/>
    <w:rsid w:val="7A7BB503"/>
    <w:rsid w:val="7EF6E7B4"/>
    <w:rsid w:val="CF0F7A3E"/>
    <w:rsid w:val="FD7F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NormalCharacter"/>
    <w:qFormat/>
    <w:uiPriority w:val="0"/>
  </w:style>
  <w:style w:type="table" w:customStyle="1" w:styleId="8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UserStyle_0"/>
    <w:link w:val="10"/>
    <w:qFormat/>
    <w:uiPriority w:val="0"/>
    <w:rPr>
      <w:rFonts w:ascii="宋体" w:hAnsi="宋体"/>
      <w:sz w:val="24"/>
      <w:szCs w:val="24"/>
    </w:rPr>
  </w:style>
  <w:style w:type="paragraph" w:customStyle="1" w:styleId="10">
    <w:name w:val="HtmlPre"/>
    <w:basedOn w:val="1"/>
    <w:link w:val="9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121</Words>
  <Characters>129</Characters>
  <Lines>3</Lines>
  <Paragraphs>1</Paragraphs>
  <TotalTime>0</TotalTime>
  <ScaleCrop>false</ScaleCrop>
  <LinksUpToDate>false</LinksUpToDate>
  <CharactersWithSpaces>179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2020-10-21T18:46:00Z</dcterms:created>
  <dc:creator>WPS Office</dc:creator>
  <cp:lastModifiedBy>高强的回忆</cp:lastModifiedBy>
  <dcterms:modified xsi:type="dcterms:W3CDTF">2026-10-13T02:16:17Z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9818E2E30D124CD4954E537124CE7040_13</vt:lpwstr>
  </property>
  <property fmtid="{D5CDD505-2E9C-101B-9397-08002B2CF9AE}" pid="4" name="KSOTemplateDocerSaveRecord">
    <vt:lpwstr>eyJoZGlkIjoiMmRmMDE4YThkYmMxMTlmMDc1ZjdmZDE2ZWU3N2UxYWYiLCJ1c2VySWQiOiIyOTQ4NjY5NjAifQ==</vt:lpwstr>
  </property>
</Properties>
</file>